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 w:rsidR="00360A79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на   </w:t>
      </w:r>
      <w:r w:rsidR="00360A79">
        <w:rPr>
          <w:rFonts w:ascii="Times New Roman" w:hAnsi="Times New Roman" w:cs="Times New Roman"/>
          <w:b/>
          <w:sz w:val="28"/>
          <w:szCs w:val="28"/>
        </w:rPr>
        <w:t>24</w:t>
      </w:r>
      <w:r w:rsidR="00EF2745">
        <w:rPr>
          <w:rFonts w:ascii="Times New Roman" w:hAnsi="Times New Roman" w:cs="Times New Roman"/>
          <w:b/>
          <w:sz w:val="28"/>
          <w:szCs w:val="28"/>
        </w:rPr>
        <w:t>.04.</w:t>
      </w:r>
      <w:proofErr w:type="gramEnd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  <w:bookmarkStart w:id="0" w:name="_GoBack"/>
        <w:bookmarkEnd w:id="0"/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EF2745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9B7956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DD" w:rsidRDefault="00DC1DDD" w:rsidP="005376F7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F43B88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88" w:rsidRDefault="00F43B88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B88" w:rsidRDefault="00F43B88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B88" w:rsidRDefault="00B0327D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44" w:rsidRPr="00CF1FD7" w:rsidRDefault="00B0327D" w:rsidP="008479B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360A79">
              <w:rPr>
                <w:rFonts w:ascii="Times New Roman" w:hAnsi="Times New Roman"/>
                <w:sz w:val="24"/>
                <w:szCs w:val="24"/>
              </w:rPr>
              <w:t>иология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Аргасцева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D" w:rsidRPr="00B0327D" w:rsidRDefault="00B0327D" w:rsidP="00B0327D">
            <w:pPr>
              <w:rPr>
                <w:rFonts w:ascii="Times New Roman" w:hAnsi="Times New Roman" w:cs="Times New Roman"/>
                <w:sz w:val="24"/>
              </w:rPr>
            </w:pPr>
            <w:hyperlink r:id="rId6" w:history="1">
              <w:r w:rsidRPr="00B0327D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Влияние человека на окружающую среду. Охрана природы</w:t>
              </w:r>
            </w:hyperlink>
          </w:p>
          <w:p w:rsidR="00F43B88" w:rsidRPr="00CF1FD7" w:rsidRDefault="00F43B88" w:rsidP="008F78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D" w:rsidRPr="00564E65" w:rsidRDefault="00B0327D" w:rsidP="00B0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B0327D" w:rsidRPr="00564E65" w:rsidRDefault="00B0327D" w:rsidP="00B0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DC4A7E" w:rsidRPr="00B0327D" w:rsidRDefault="00B0327D" w:rsidP="00B0327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пар. </w:t>
            </w:r>
            <w:hyperlink r:id="rId7" w:history="1">
              <w:r w:rsidRPr="00B0327D">
                <w:rPr>
                  <w:rStyle w:val="a4"/>
                  <w:rFonts w:ascii="Times New Roman" w:hAnsi="Times New Roman" w:cs="Times New Roman"/>
                  <w:color w:val="auto"/>
                  <w:sz w:val="24"/>
                  <w:u w:val="none"/>
                </w:rPr>
                <w:t>Влияние человека на окружающую среду. Охрана природы</w:t>
              </w:r>
            </w:hyperlink>
            <w:r>
              <w:rPr>
                <w:rFonts w:ascii="Times New Roman" w:hAnsi="Times New Roman" w:cs="Times New Roman"/>
                <w:sz w:val="24"/>
              </w:rPr>
              <w:t>, вопросы 1-5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7D" w:rsidRDefault="00B0327D" w:rsidP="00B0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B0327D" w:rsidRPr="00564E65" w:rsidRDefault="00B0327D" w:rsidP="00B03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F43B88" w:rsidRPr="00CF1FD7" w:rsidRDefault="00B0327D" w:rsidP="00B0327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Написать основные методы борьбы с загрязнениями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360A79" w:rsidTr="00EA1CA1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79" w:rsidRDefault="00360A79" w:rsidP="00360A79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79" w:rsidRDefault="00360A79" w:rsidP="00360A79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79" w:rsidRDefault="00360A79" w:rsidP="00360A79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Использование ЭОР,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Pr="00415F02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физика,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Боровец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Кинетическая энергия</w:t>
            </w:r>
            <w:r w:rsidRPr="00415F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</w:p>
          <w:p w:rsidR="00360A79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+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1,2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учебник физики 10го класса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Г.Я., </w:t>
            </w:r>
            <w:proofErr w:type="spellStart"/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Буховцев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Б.Б., </w:t>
            </w:r>
          </w:p>
          <w:p w:rsidR="00360A79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5F0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Сотский</w:t>
            </w:r>
            <w:r w:rsidRPr="00415F0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Н.Н.</w:t>
            </w:r>
          </w:p>
          <w:p w:rsidR="00360A79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 стр. 135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415F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 w:rsidRPr="00415F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онспект теории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415F02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3.4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5F02">
              <w:rPr>
                <w:rFonts w:ascii="Times New Roman" w:hAnsi="Times New Roman" w:cs="Times New Roman"/>
                <w:i/>
                <w:sz w:val="24"/>
                <w:szCs w:val="24"/>
              </w:rPr>
              <w:t>В случае отсутствия интернета:</w:t>
            </w:r>
          </w:p>
          <w:p w:rsidR="00360A79" w:rsidRPr="00415F02" w:rsidRDefault="00360A79" w:rsidP="00360A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 стр. 135 конспект теоретического материала, задачи 1-3,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 139</w:t>
            </w:r>
          </w:p>
        </w:tc>
      </w:tr>
      <w:tr w:rsidR="00360A79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0A79" w:rsidRDefault="00360A79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79" w:rsidRDefault="00360A79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0A79" w:rsidRDefault="00360A79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CF1FD7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  <w:p w:rsidR="00360A79" w:rsidRPr="00CF1FD7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Калин Р.Н.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CF1FD7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Виды и роды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войс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ВС РФ.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Default="00B0327D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360A79" w:rsidRPr="00F9531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</w:t>
              </w:r>
            </w:hyperlink>
          </w:p>
          <w:p w:rsidR="00360A79" w:rsidRPr="00CF1FD7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73F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573F2">
              <w:rPr>
                <w:rFonts w:ascii="Times New Roman" w:hAnsi="Times New Roman"/>
                <w:sz w:val="24"/>
                <w:szCs w:val="24"/>
              </w:rPr>
              <w:t>lesson</w:t>
            </w:r>
            <w:proofErr w:type="spellEnd"/>
            <w:r w:rsidRPr="001573F2">
              <w:rPr>
                <w:rFonts w:ascii="Times New Roman" w:hAnsi="Times New Roman"/>
                <w:sz w:val="24"/>
                <w:szCs w:val="24"/>
              </w:rPr>
              <w:t>/3988/</w:t>
            </w:r>
            <w:proofErr w:type="spellStart"/>
            <w:r w:rsidRPr="001573F2">
              <w:rPr>
                <w:rFonts w:ascii="Times New Roman" w:hAnsi="Times New Roman"/>
                <w:sz w:val="24"/>
                <w:szCs w:val="24"/>
              </w:rPr>
              <w:t>start</w:t>
            </w:r>
            <w:proofErr w:type="spellEnd"/>
            <w:r w:rsidRPr="001573F2">
              <w:rPr>
                <w:rFonts w:ascii="Times New Roman" w:hAnsi="Times New Roman"/>
                <w:sz w:val="24"/>
                <w:szCs w:val="24"/>
              </w:rPr>
              <w:t xml:space="preserve">/104732/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Урок 15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. Основная часть урока </w:t>
            </w:r>
          </w:p>
          <w:p w:rsidR="00360A79" w:rsidRPr="00CF1FD7" w:rsidRDefault="00360A79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1FD7">
              <w:rPr>
                <w:rFonts w:ascii="Times New Roman" w:hAnsi="Times New Roman"/>
                <w:sz w:val="24"/>
                <w:szCs w:val="24"/>
              </w:rPr>
              <w:t>(видеофильм</w:t>
            </w:r>
            <w:r w:rsidR="00B0327D">
              <w:rPr>
                <w:rFonts w:ascii="Times New Roman" w:hAnsi="Times New Roman"/>
                <w:sz w:val="24"/>
                <w:szCs w:val="24"/>
              </w:rPr>
              <w:t xml:space="preserve"> повторить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CF1FD7" w:rsidRDefault="00B0327D" w:rsidP="00ED6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с.219-228  (Военно-морской флот,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космические и воздушно-десантные войска). Письменно ответить на вопросы на стр. 234-235 № 13, 17, 21, 22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0024FE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</w:tr>
      <w:tr w:rsidR="00360A79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0A79" w:rsidRDefault="00360A79" w:rsidP="00360A79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Default="00360A79" w:rsidP="00360A79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Default="00360A79" w:rsidP="00360A79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Уравнение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asinx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bcosx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=0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Pr="00564E65" w:rsidRDefault="00B0327D" w:rsidP="00360A79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60A79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 № 630, 631, 632, 633, 634, 635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A79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360A79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79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60A79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Параграф 36</w:t>
            </w:r>
          </w:p>
          <w:p w:rsidR="00360A79" w:rsidRPr="00564E65" w:rsidRDefault="00360A79" w:rsidP="00360A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636, 637, 638, 639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60A79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E77CB"/>
    <w:rsid w:val="00A817DB"/>
    <w:rsid w:val="00A961D0"/>
    <w:rsid w:val="00AB14AC"/>
    <w:rsid w:val="00AD7EFD"/>
    <w:rsid w:val="00AF6AD2"/>
    <w:rsid w:val="00B0327D"/>
    <w:rsid w:val="00B879BA"/>
    <w:rsid w:val="00BF1947"/>
    <w:rsid w:val="00BF7551"/>
    <w:rsid w:val="00C44837"/>
    <w:rsid w:val="00C5764F"/>
    <w:rsid w:val="00C75BB7"/>
    <w:rsid w:val="00C876ED"/>
    <w:rsid w:val="00CA5565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DE308D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4">
    <w:name w:val="heading 4"/>
    <w:basedOn w:val="a"/>
    <w:link w:val="40"/>
    <w:uiPriority w:val="9"/>
    <w:qFormat/>
    <w:rsid w:val="00B0327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B032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9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yaklass.ru/p/biologia/obschie-biologicheskie-zakonomernosti/osnovy-ekologii-13908/vliianie-cheloveka-na-okruzhaiushchuiu-sredu-okhrana-prirody-186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aklass.ru/p/biologia/obschie-biologicheskie-zakonomernosti/osnovy-ekologii-13908/vliianie-cheloveka-na-okruzhaiushchuiu-sredu-okhrana-prirody-18622" TargetMode="External"/><Relationship Id="rId11" Type="http://schemas.openxmlformats.org/officeDocument/2006/relationships/hyperlink" Target="https://www.yaklass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esh.edu.ru/subjec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2020-04-23T12:33:00Z</dcterms:modified>
</cp:coreProperties>
</file>