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225AF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225AF2">
        <w:rPr>
          <w:rFonts w:ascii="Times New Roman" w:hAnsi="Times New Roman" w:cs="Times New Roman"/>
          <w:b/>
          <w:sz w:val="28"/>
          <w:szCs w:val="28"/>
        </w:rPr>
        <w:t>23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225AF2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F2" w:rsidRDefault="00225AF2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2" w:rsidRDefault="00225AF2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2" w:rsidRDefault="00225AF2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436EFA" w:rsidRDefault="00225AF2" w:rsidP="009338F5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436EFA" w:rsidRDefault="00225AF2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225AF2" w:rsidRPr="00436EFA" w:rsidRDefault="00225AF2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436EFA" w:rsidRDefault="00225AF2" w:rsidP="009338F5">
            <w:pPr>
              <w:rPr>
                <w:b/>
                <w:bCs/>
              </w:rPr>
            </w:pPr>
            <w:r w:rsidRPr="00436EFA">
              <w:rPr>
                <w:b/>
                <w:bCs/>
              </w:rPr>
              <w:t>Высокий старт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436EFA" w:rsidRDefault="00183360" w:rsidP="009338F5">
            <w:pPr>
              <w:tabs>
                <w:tab w:val="center" w:pos="2115"/>
              </w:tabs>
            </w:pPr>
            <w:hyperlink r:id="rId6" w:history="1">
              <w:r w:rsidR="00225AF2" w:rsidRPr="00436EFA">
                <w:rPr>
                  <w:rStyle w:val="a4"/>
                </w:rPr>
                <w:t>https://www.youtube.com/watch?v=P-bmoEPJlqc</w:t>
              </w:r>
            </w:hyperlink>
            <w:r w:rsidR="00225AF2" w:rsidRPr="00436EFA">
              <w:t xml:space="preserve"> </w:t>
            </w:r>
          </w:p>
          <w:p w:rsidR="00225AF2" w:rsidRPr="00436EFA" w:rsidRDefault="00225AF2" w:rsidP="009338F5">
            <w:pPr>
              <w:tabs>
                <w:tab w:val="center" w:pos="2115"/>
              </w:tabs>
            </w:pP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436EFA" w:rsidRDefault="00225AF2" w:rsidP="009338F5">
            <w:pPr>
              <w:jc w:val="center"/>
              <w:rPr>
                <w:lang w:val="en-US"/>
              </w:rPr>
            </w:pPr>
            <w:r w:rsidRPr="00436EFA">
              <w:t>Не предусмотрено</w:t>
            </w:r>
          </w:p>
        </w:tc>
      </w:tr>
      <w:tr w:rsidR="00225AF2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F2" w:rsidRDefault="00225AF2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2" w:rsidRDefault="00225AF2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2" w:rsidRDefault="00225AF2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CF1FD7" w:rsidRDefault="00225AF2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по учебнику на 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Default="00225AF2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225AF2" w:rsidRPr="00CF1FD7" w:rsidRDefault="00225AF2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CF1FD7" w:rsidRDefault="0018336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CF1FD7" w:rsidRDefault="0018336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CF1FD7" w:rsidRDefault="0018336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п.23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и письменно 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задания: 1,2,3,6 в рубрике «Проверьте ваши знания»</w:t>
            </w:r>
            <w:bookmarkStart w:id="0" w:name="_GoBack"/>
            <w:bookmarkEnd w:id="0"/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225AF2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F2" w:rsidRDefault="00225AF2" w:rsidP="00225AF2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2" w:rsidRDefault="00225AF2" w:rsidP="00225AF2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2" w:rsidRDefault="00225AF2" w:rsidP="00225AF2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564E65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25AF2" w:rsidRPr="00564E65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564E65" w:rsidRDefault="00225AF2" w:rsidP="00225AF2">
            <w:pPr>
              <w:shd w:val="clear" w:color="auto" w:fill="FFFFFF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46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Микрока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лькулятор и его возможности.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564E65" w:rsidRDefault="00183360" w:rsidP="00225AF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25AF2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225AF2" w:rsidRPr="00564E65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225AF2" w:rsidRPr="00564E65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F2" w:rsidRPr="00564E65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25AF2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часть 2,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5AF2" w:rsidRPr="00564E65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691, 693 (1, 2 столбик), 698, 702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Pr="00564E65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AF2" w:rsidRPr="00564E65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AF2" w:rsidRPr="00564E65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25AF2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часть 2,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5AF2" w:rsidRPr="00564E65" w:rsidRDefault="00225AF2" w:rsidP="0022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 (3 столбик), 711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A11F48" w:rsidP="002C58A0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A11F48" w:rsidP="002C58A0">
            <w:r>
              <w:t>Русский язык</w:t>
            </w:r>
          </w:p>
          <w:p w:rsidR="00A11F48" w:rsidRDefault="00A11F48" w:rsidP="002C58A0">
            <w:r>
              <w:t>Лисичкина О.И.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A" w:rsidRPr="005D19CB" w:rsidRDefault="00A11F48" w:rsidP="007C398C">
            <w:r>
              <w:t>Спряжение глагола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Default="00A11F48" w:rsidP="008D01B7">
            <w:r>
              <w:t>Урок 83</w:t>
            </w:r>
          </w:p>
          <w:p w:rsidR="00A11F48" w:rsidRDefault="00183360" w:rsidP="008D01B7">
            <w:hyperlink r:id="rId8" w:history="1">
              <w:r w:rsidR="00A11F48" w:rsidRPr="00DC6AB7">
                <w:rPr>
                  <w:rStyle w:val="a4"/>
                </w:rPr>
                <w:t>https://resh.edu.ru/subject/lesson/7703/main/</w:t>
              </w:r>
            </w:hyperlink>
            <w:r w:rsidR="00A11F48">
              <w:t>, основная часть урока просмотр видео</w:t>
            </w:r>
          </w:p>
          <w:p w:rsidR="00A11F48" w:rsidRDefault="00183360" w:rsidP="008D01B7">
            <w:hyperlink r:id="rId9" w:history="1">
              <w:r w:rsidR="00A11F48" w:rsidRPr="00DC6AB7">
                <w:rPr>
                  <w:rStyle w:val="a4"/>
                </w:rPr>
                <w:t>https://resh.edu.ru/subject/lesson/7703/train/</w:t>
              </w:r>
            </w:hyperlink>
            <w:r w:rsidR="00A11F48">
              <w:t>, тренировочные задания.</w:t>
            </w:r>
          </w:p>
          <w:p w:rsidR="00A11F48" w:rsidRDefault="00A11F48" w:rsidP="008D01B7">
            <w:r>
              <w:t xml:space="preserve">У кого нет связи: учебник  параграф </w:t>
            </w:r>
            <w:r>
              <w:lastRenderedPageBreak/>
              <w:t>82,</w:t>
            </w:r>
            <w:r w:rsidR="00EC6C72">
              <w:t xml:space="preserve"> 83,</w:t>
            </w:r>
            <w:r>
              <w:t xml:space="preserve"> теория</w:t>
            </w:r>
            <w:proofErr w:type="gramStart"/>
            <w:r>
              <w:t xml:space="preserve"> </w:t>
            </w:r>
            <w:r w:rsidR="00EC6C72">
              <w:t>.</w:t>
            </w:r>
            <w:proofErr w:type="gramEnd"/>
            <w:r w:rsidR="00EC6C72">
              <w:t xml:space="preserve"> упр. 647,650,653</w:t>
            </w:r>
          </w:p>
          <w:p w:rsidR="00A11F48" w:rsidRPr="00A16665" w:rsidRDefault="00A11F48" w:rsidP="008D01B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CF1FD7" w:rsidRDefault="00EC6C72" w:rsidP="00A96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Упр.649,656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E" w:rsidRDefault="00225AF2" w:rsidP="002C58A0">
            <w: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225AF2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F2" w:rsidRDefault="00225AF2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2" w:rsidRDefault="00225AF2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2" w:rsidRDefault="00225AF2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Default="00225AF2" w:rsidP="002C58A0">
            <w:r>
              <w:t>Самостоятельное изучение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Default="00225AF2" w:rsidP="002C58A0">
            <w:r>
              <w:t>музыка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Default="00225AF2" w:rsidP="009338F5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Импрессионизм в музыке и живописи.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Default="00225AF2" w:rsidP="009338F5">
            <w:pPr>
              <w:pStyle w:val="2"/>
              <w:widowControl w:val="0"/>
            </w:pPr>
            <w:r>
              <w:t xml:space="preserve">Изучение данного материала: </w:t>
            </w:r>
          </w:p>
          <w:p w:rsidR="00225AF2" w:rsidRDefault="00183360" w:rsidP="009338F5">
            <w:pPr>
              <w:pStyle w:val="2"/>
              <w:widowControl w:val="0"/>
            </w:pPr>
            <w:hyperlink r:id="rId10">
              <w:r w:rsidR="00225AF2">
                <w:rPr>
                  <w:color w:val="1155CC"/>
                  <w:u w:val="single"/>
                </w:rPr>
                <w:t>https://docs.google.com/document/d/1Wm83KHDh1CpGAbwXCOdB3kuT-ZpsdWfofYCWDHGll7M/edit?usp=sharing</w:t>
              </w:r>
            </w:hyperlink>
          </w:p>
          <w:p w:rsidR="00225AF2" w:rsidRDefault="00225AF2" w:rsidP="009338F5">
            <w:pPr>
              <w:pStyle w:val="2"/>
              <w:widowControl w:val="0"/>
            </w:pPr>
          </w:p>
          <w:p w:rsidR="00225AF2" w:rsidRDefault="00225AF2" w:rsidP="009338F5">
            <w:pPr>
              <w:pStyle w:val="2"/>
              <w:widowControl w:val="0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2" w:rsidRDefault="00225AF2" w:rsidP="009338F5">
            <w:pPr>
              <w:pStyle w:val="2"/>
              <w:widowControl w:val="0"/>
            </w:pPr>
            <w:r>
              <w:t>Доклад о любом художнике/музыканте импрессионисте на выбор.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83360"/>
    <w:rsid w:val="001C787D"/>
    <w:rsid w:val="001E2E76"/>
    <w:rsid w:val="001F1944"/>
    <w:rsid w:val="00225AF2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B1C3B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11F48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C6C72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paragraph" w:customStyle="1" w:styleId="2">
    <w:name w:val="Обычный2"/>
    <w:rsid w:val="00225AF2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03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-bmoEPJlq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Wm83KHDh1CpGAbwXCOdB3kuT-ZpsdWfofYCWDHGll7M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703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2020-04-17T17:10:00Z</dcterms:created>
  <dcterms:modified xsi:type="dcterms:W3CDTF">2020-04-23T12:05:00Z</dcterms:modified>
</cp:coreProperties>
</file>