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C8062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C8062B">
        <w:rPr>
          <w:rFonts w:ascii="Times New Roman" w:hAnsi="Times New Roman" w:cs="Times New Roman"/>
          <w:b/>
          <w:sz w:val="28"/>
          <w:szCs w:val="28"/>
        </w:rPr>
        <w:t>22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8062B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C8062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B" w:rsidRDefault="00C8062B" w:rsidP="00C8062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C8062B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C8062B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задач с помощью пропорций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564E65" w:rsidRDefault="00C8062B" w:rsidP="00C8062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062B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1052, 1053, 1054, 1056, 1058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062B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062B" w:rsidRPr="00564E65" w:rsidRDefault="00C8062B" w:rsidP="00C8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1055, 1057, 1059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C8062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B" w:rsidRDefault="00C8062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C8062B" w:rsidRPr="00CF1FD7" w:rsidRDefault="00C8062B" w:rsidP="0093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нерыбных продуктов моря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2 блюд в тетрадь</w:t>
            </w:r>
          </w:p>
        </w:tc>
      </w:tr>
      <w:tr w:rsidR="00C8062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B" w:rsidRDefault="00C8062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14569F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Западом.</w:t>
            </w:r>
          </w:p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(Учебник часть 2)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356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1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318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D83187">
              <w:rPr>
                <w:rFonts w:ascii="Times New Roman" w:hAnsi="Times New Roman"/>
                <w:sz w:val="24"/>
                <w:szCs w:val="24"/>
              </w:rPr>
              <w:t>/7920/</w:t>
            </w:r>
            <w:proofErr w:type="spellStart"/>
            <w:r w:rsidRPr="00D83187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D83187">
              <w:rPr>
                <w:rFonts w:ascii="Times New Roman" w:hAnsi="Times New Roman"/>
                <w:sz w:val="24"/>
                <w:szCs w:val="24"/>
              </w:rPr>
              <w:t>/254190/</w:t>
            </w:r>
          </w:p>
          <w:p w:rsidR="00C8062B" w:rsidRPr="00515001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26</w:t>
            </w:r>
            <w:r w:rsidRPr="00515001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001">
              <w:rPr>
                <w:rFonts w:ascii="Times New Roman" w:hAnsi="Times New Roman"/>
                <w:sz w:val="24"/>
                <w:szCs w:val="24"/>
              </w:rPr>
              <w:t>(ви</w:t>
            </w:r>
            <w:r>
              <w:rPr>
                <w:rFonts w:ascii="Times New Roman" w:hAnsi="Times New Roman"/>
                <w:sz w:val="24"/>
                <w:szCs w:val="24"/>
              </w:rPr>
              <w:t>деофильм). Тренировочные задания 1-14</w:t>
            </w:r>
          </w:p>
          <w:p w:rsidR="00C8062B" w:rsidRPr="00ED4D0D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п.17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>, составьте в тетради схему Невской битвы и Ледового побоища, используя учебник стр.21, 23.</w:t>
            </w:r>
          </w:p>
          <w:p w:rsidR="00C8062B" w:rsidRPr="00CF1FD7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8562A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62A8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062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B" w:rsidRDefault="00C8062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 xml:space="preserve">12.00 – </w:t>
            </w:r>
            <w:r>
              <w:lastRenderedPageBreak/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436EFA" w:rsidRDefault="00C8062B" w:rsidP="009338F5">
            <w:pPr>
              <w:jc w:val="center"/>
            </w:pPr>
            <w:r w:rsidRPr="00436EFA">
              <w:lastRenderedPageBreak/>
              <w:t xml:space="preserve">С помощью </w:t>
            </w:r>
            <w:r w:rsidRPr="00436EFA">
              <w:lastRenderedPageBreak/>
              <w:t xml:space="preserve">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436EFA" w:rsidRDefault="00C8062B" w:rsidP="009338F5">
            <w:pPr>
              <w:jc w:val="center"/>
            </w:pPr>
            <w:r w:rsidRPr="00436EFA">
              <w:lastRenderedPageBreak/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C8062B" w:rsidRPr="00436EFA" w:rsidRDefault="00C8062B" w:rsidP="009338F5">
            <w:pPr>
              <w:jc w:val="center"/>
            </w:pPr>
            <w:r w:rsidRPr="00436EFA">
              <w:lastRenderedPageBreak/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436EFA" w:rsidRDefault="00C8062B" w:rsidP="009338F5">
            <w:pPr>
              <w:jc w:val="center"/>
              <w:rPr>
                <w:b/>
                <w:bCs/>
              </w:rPr>
            </w:pP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Тестирование прыжка в длину с </w:t>
            </w: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места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436EFA" w:rsidRDefault="00C8062B" w:rsidP="009338F5">
            <w:hyperlink r:id="rId7" w:history="1">
              <w:r w:rsidRPr="00436EFA">
                <w:rPr>
                  <w:rStyle w:val="a4"/>
                </w:rPr>
                <w:t>https://www.youtube.com/watch?v=St</w:t>
              </w:r>
              <w:r w:rsidRPr="00436EFA">
                <w:rPr>
                  <w:rStyle w:val="a4"/>
                </w:rPr>
                <w:lastRenderedPageBreak/>
                <w:t>H_3V8BHXY</w:t>
              </w:r>
            </w:hyperlink>
            <w:r w:rsidRPr="00436EFA">
              <w:t xml:space="preserve"> </w:t>
            </w:r>
          </w:p>
          <w:p w:rsidR="00C8062B" w:rsidRPr="00436EFA" w:rsidRDefault="00C8062B" w:rsidP="009338F5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436EFA" w:rsidRDefault="00C8062B" w:rsidP="009338F5">
            <w:pPr>
              <w:jc w:val="center"/>
              <w:rPr>
                <w:lang w:val="en-US"/>
              </w:rPr>
            </w:pPr>
            <w:r w:rsidRPr="00436EFA">
              <w:lastRenderedPageBreak/>
              <w:t xml:space="preserve">Не </w:t>
            </w:r>
            <w:r w:rsidRPr="00436EFA">
              <w:lastRenderedPageBreak/>
              <w:t>предусмотрено</w:t>
            </w:r>
          </w:p>
        </w:tc>
      </w:tr>
      <w:tr w:rsidR="00C8062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B" w:rsidRDefault="00C8062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B" w:rsidRDefault="00C8062B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8062B" w:rsidRDefault="00C8062B" w:rsidP="009338F5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r>
              <w:t>ИЗО</w:t>
            </w:r>
          </w:p>
          <w:p w:rsidR="00C8062B" w:rsidRDefault="00C8062B" w:rsidP="009338F5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r>
              <w:t>Конструкция головы человека и её пропорции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C8062B" w:rsidRDefault="00C8062B" w:rsidP="009338F5">
            <w:proofErr w:type="gramStart"/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9338F5">
            <w:r>
              <w:t>Сообщение в тетради по теме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062B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0FAF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H_3V8BH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" TargetMode="External"/><Relationship Id="rId5" Type="http://schemas.openxmlformats.org/officeDocument/2006/relationships/hyperlink" Target="https://www.yaklass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2020-04-17T14:40:00Z</dcterms:created>
  <dcterms:modified xsi:type="dcterms:W3CDTF">2020-04-17T17:49:00Z</dcterms:modified>
</cp:coreProperties>
</file>