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C7" w:rsidRDefault="004446C9" w:rsidP="004446C9">
      <w:pPr>
        <w:pStyle w:val="a3"/>
        <w:ind w:left="117"/>
        <w:jc w:val="center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>
            <wp:extent cx="5192201" cy="29101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58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500" cy="291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4C7" w:rsidRPr="004446C9" w:rsidRDefault="004446C9">
      <w:pPr>
        <w:pStyle w:val="a3"/>
        <w:spacing w:line="275" w:lineRule="exact"/>
        <w:ind w:left="3789" w:right="3780"/>
        <w:jc w:val="center"/>
      </w:pPr>
      <w:r w:rsidRPr="004446C9">
        <w:rPr>
          <w:color w:val="006FC0"/>
        </w:rPr>
        <w:t>Памятка для родителей!</w:t>
      </w:r>
    </w:p>
    <w:p w:rsidR="00AF74C7" w:rsidRPr="004446C9" w:rsidRDefault="00AF74C7">
      <w:pPr>
        <w:pStyle w:val="a3"/>
      </w:pPr>
    </w:p>
    <w:p w:rsidR="00AF74C7" w:rsidRPr="004446C9" w:rsidRDefault="004446C9">
      <w:pPr>
        <w:pStyle w:val="a3"/>
        <w:ind w:left="952" w:right="940" w:hanging="3"/>
        <w:jc w:val="center"/>
      </w:pPr>
      <w:r w:rsidRPr="004446C9">
        <w:rPr>
          <w:color w:val="006FC0"/>
        </w:rPr>
        <w:t>Приветствуем вас, уважаемые родители, и приглашаем войти в команду единомышленников по организации дистанционного обучения наших детей!</w:t>
      </w:r>
    </w:p>
    <w:p w:rsidR="00AF74C7" w:rsidRPr="004446C9" w:rsidRDefault="00AF74C7">
      <w:pPr>
        <w:pStyle w:val="a3"/>
        <w:spacing w:before="3"/>
      </w:pPr>
    </w:p>
    <w:p w:rsidR="00AF74C7" w:rsidRPr="004446C9" w:rsidRDefault="004446C9">
      <w:pPr>
        <w:pStyle w:val="a3"/>
        <w:spacing w:line="278" w:lineRule="auto"/>
        <w:ind w:left="116" w:right="924"/>
      </w:pPr>
      <w:r w:rsidRPr="004446C9">
        <w:rPr>
          <w:color w:val="006FC0"/>
        </w:rPr>
        <w:t>Напоминаем, что с 23.03.20 г. наши занятия проводятся в дистанционном режиме по указанному расписанию!!!</w:t>
      </w:r>
    </w:p>
    <w:p w:rsidR="00AF74C7" w:rsidRPr="004446C9" w:rsidRDefault="004446C9">
      <w:pPr>
        <w:pStyle w:val="a3"/>
        <w:spacing w:line="276" w:lineRule="auto"/>
        <w:ind w:left="116" w:right="6672"/>
      </w:pPr>
      <w:r w:rsidRPr="004446C9">
        <w:rPr>
          <w:color w:val="006FC0"/>
        </w:rPr>
        <w:t>Начало учебных заняти</w:t>
      </w:r>
      <w:proofErr w:type="gramStart"/>
      <w:r w:rsidRPr="004446C9">
        <w:rPr>
          <w:color w:val="006FC0"/>
        </w:rPr>
        <w:t>й-</w:t>
      </w:r>
      <w:proofErr w:type="gramEnd"/>
      <w:r w:rsidRPr="004446C9">
        <w:rPr>
          <w:color w:val="006FC0"/>
        </w:rPr>
        <w:t xml:space="preserve"> в 9.00 Окончание-в 13.30</w:t>
      </w:r>
    </w:p>
    <w:p w:rsidR="00AF74C7" w:rsidRPr="004446C9" w:rsidRDefault="004446C9">
      <w:pPr>
        <w:pStyle w:val="a3"/>
        <w:spacing w:line="275" w:lineRule="exact"/>
        <w:ind w:left="116"/>
      </w:pPr>
      <w:r w:rsidRPr="004446C9">
        <w:rPr>
          <w:color w:val="006FC0"/>
        </w:rPr>
        <w:t>Время занятия-30 мин., перерыв на отдых -10 мин.</w:t>
      </w:r>
    </w:p>
    <w:p w:rsidR="00AF74C7" w:rsidRPr="004446C9" w:rsidRDefault="004446C9" w:rsidP="004446C9">
      <w:pPr>
        <w:pStyle w:val="a3"/>
        <w:spacing w:before="1" w:line="276" w:lineRule="auto"/>
      </w:pPr>
      <w:r w:rsidRPr="004446C9">
        <w:rPr>
          <w:color w:val="006FC0"/>
        </w:rPr>
        <w:t>Во время проведения учебных занятий учитель находитс</w:t>
      </w:r>
      <w:r w:rsidRPr="004446C9">
        <w:rPr>
          <w:color w:val="006FC0"/>
        </w:rPr>
        <w:t>я у компьютера и готов вести диалог с учащимися, сопровождать ребёнка при изучении темы урока, отвечать на возникающие вопросы</w:t>
      </w:r>
      <w:r w:rsidRPr="004446C9">
        <w:rPr>
          <w:color w:val="006FC0"/>
        </w:rPr>
        <w:t>.</w:t>
      </w:r>
    </w:p>
    <w:p w:rsidR="00AF74C7" w:rsidRPr="004446C9" w:rsidRDefault="004446C9">
      <w:pPr>
        <w:pStyle w:val="a3"/>
        <w:spacing w:line="276" w:lineRule="auto"/>
        <w:ind w:left="116" w:right="1007"/>
      </w:pPr>
      <w:r w:rsidRPr="004446C9">
        <w:rPr>
          <w:b w:val="0"/>
          <w:color w:val="006FC0"/>
          <w:spacing w:val="-60"/>
          <w:u w:val="thick" w:color="006FC0"/>
        </w:rPr>
        <w:t xml:space="preserve"> </w:t>
      </w:r>
      <w:r w:rsidRPr="004446C9">
        <w:rPr>
          <w:color w:val="006FC0"/>
          <w:u w:val="thick" w:color="006FC0"/>
        </w:rPr>
        <w:t>На сайте ГБОУ СОШ ж.-д. ст. Звезда</w:t>
      </w:r>
      <w:r w:rsidRPr="004446C9">
        <w:rPr>
          <w:color w:val="006FC0"/>
          <w:u w:val="thick" w:color="006FC0"/>
        </w:rPr>
        <w:t>, во вкладке «Дистанционное обучение»,</w:t>
      </w:r>
      <w:r w:rsidRPr="004446C9">
        <w:rPr>
          <w:color w:val="006FC0"/>
        </w:rPr>
        <w:t xml:space="preserve"> вы сможете</w:t>
      </w:r>
      <w:r w:rsidRPr="004446C9">
        <w:rPr>
          <w:color w:val="006FC0"/>
          <w:spacing w:val="57"/>
        </w:rPr>
        <w:t xml:space="preserve"> </w:t>
      </w:r>
      <w:r w:rsidRPr="004446C9">
        <w:rPr>
          <w:color w:val="006FC0"/>
        </w:rPr>
        <w:t>найти:</w:t>
      </w:r>
    </w:p>
    <w:p w:rsidR="00AF74C7" w:rsidRPr="004446C9" w:rsidRDefault="004446C9">
      <w:pPr>
        <w:pStyle w:val="a4"/>
        <w:numPr>
          <w:ilvl w:val="0"/>
          <w:numId w:val="2"/>
        </w:numPr>
        <w:tabs>
          <w:tab w:val="left" w:pos="826"/>
        </w:tabs>
        <w:spacing w:line="275" w:lineRule="exact"/>
        <w:ind w:left="825" w:hanging="289"/>
        <w:rPr>
          <w:b/>
          <w:sz w:val="24"/>
          <w:szCs w:val="24"/>
        </w:rPr>
      </w:pPr>
      <w:r w:rsidRPr="004446C9">
        <w:rPr>
          <w:b/>
          <w:color w:val="006FC0"/>
          <w:sz w:val="24"/>
          <w:szCs w:val="24"/>
        </w:rPr>
        <w:t xml:space="preserve">расписание занятий, время и формы </w:t>
      </w:r>
      <w:r w:rsidRPr="004446C9">
        <w:rPr>
          <w:b/>
          <w:color w:val="006FC0"/>
          <w:sz w:val="24"/>
          <w:szCs w:val="24"/>
        </w:rPr>
        <w:t>проведения</w:t>
      </w:r>
      <w:r w:rsidRPr="004446C9">
        <w:rPr>
          <w:b/>
          <w:color w:val="006FC0"/>
          <w:spacing w:val="-7"/>
          <w:sz w:val="24"/>
          <w:szCs w:val="24"/>
        </w:rPr>
        <w:t xml:space="preserve"> </w:t>
      </w:r>
      <w:r w:rsidRPr="004446C9">
        <w:rPr>
          <w:b/>
          <w:color w:val="006FC0"/>
          <w:sz w:val="24"/>
          <w:szCs w:val="24"/>
        </w:rPr>
        <w:t>консультаций;</w:t>
      </w:r>
    </w:p>
    <w:p w:rsidR="00AF74C7" w:rsidRPr="004446C9" w:rsidRDefault="004446C9">
      <w:pPr>
        <w:pStyle w:val="a4"/>
        <w:numPr>
          <w:ilvl w:val="0"/>
          <w:numId w:val="2"/>
        </w:numPr>
        <w:tabs>
          <w:tab w:val="left" w:pos="826"/>
        </w:tabs>
        <w:spacing w:before="41"/>
        <w:ind w:left="825" w:hanging="289"/>
        <w:rPr>
          <w:b/>
          <w:sz w:val="24"/>
          <w:szCs w:val="24"/>
        </w:rPr>
      </w:pPr>
      <w:r w:rsidRPr="004446C9">
        <w:rPr>
          <w:b/>
          <w:color w:val="006FC0"/>
          <w:sz w:val="24"/>
          <w:szCs w:val="24"/>
        </w:rPr>
        <w:t>общие рекомендации по организации дистанционного обучения</w:t>
      </w:r>
      <w:r w:rsidRPr="004446C9">
        <w:rPr>
          <w:b/>
          <w:color w:val="006FC0"/>
          <w:spacing w:val="-6"/>
          <w:sz w:val="24"/>
          <w:szCs w:val="24"/>
        </w:rPr>
        <w:t xml:space="preserve"> </w:t>
      </w:r>
      <w:r w:rsidRPr="004446C9">
        <w:rPr>
          <w:b/>
          <w:color w:val="006FC0"/>
          <w:sz w:val="24"/>
          <w:szCs w:val="24"/>
        </w:rPr>
        <w:t>детей;</w:t>
      </w:r>
    </w:p>
    <w:p w:rsidR="00AF74C7" w:rsidRPr="004446C9" w:rsidRDefault="004446C9">
      <w:pPr>
        <w:pStyle w:val="a4"/>
        <w:numPr>
          <w:ilvl w:val="0"/>
          <w:numId w:val="2"/>
        </w:numPr>
        <w:tabs>
          <w:tab w:val="left" w:pos="826"/>
        </w:tabs>
        <w:spacing w:before="43"/>
        <w:ind w:left="825" w:hanging="289"/>
        <w:rPr>
          <w:b/>
          <w:sz w:val="24"/>
          <w:szCs w:val="24"/>
        </w:rPr>
      </w:pPr>
      <w:r w:rsidRPr="004446C9">
        <w:rPr>
          <w:b/>
          <w:color w:val="006FC0"/>
          <w:sz w:val="24"/>
          <w:szCs w:val="24"/>
        </w:rPr>
        <w:t>телефоны контактов педагогов, участвующих в дистанционном</w:t>
      </w:r>
      <w:r w:rsidRPr="004446C9">
        <w:rPr>
          <w:b/>
          <w:color w:val="006FC0"/>
          <w:spacing w:val="-7"/>
          <w:sz w:val="24"/>
          <w:szCs w:val="24"/>
        </w:rPr>
        <w:t xml:space="preserve"> </w:t>
      </w:r>
      <w:r w:rsidRPr="004446C9">
        <w:rPr>
          <w:b/>
          <w:color w:val="006FC0"/>
          <w:sz w:val="24"/>
          <w:szCs w:val="24"/>
        </w:rPr>
        <w:t>обучении;</w:t>
      </w:r>
    </w:p>
    <w:p w:rsidR="00AF74C7" w:rsidRPr="004446C9" w:rsidRDefault="004446C9">
      <w:pPr>
        <w:pStyle w:val="a4"/>
        <w:numPr>
          <w:ilvl w:val="0"/>
          <w:numId w:val="2"/>
        </w:numPr>
        <w:tabs>
          <w:tab w:val="left" w:pos="826"/>
        </w:tabs>
        <w:spacing w:before="41" w:line="276" w:lineRule="auto"/>
        <w:ind w:right="109" w:hanging="360"/>
        <w:rPr>
          <w:b/>
          <w:sz w:val="24"/>
          <w:szCs w:val="24"/>
        </w:rPr>
      </w:pPr>
      <w:r w:rsidRPr="004446C9">
        <w:rPr>
          <w:b/>
          <w:color w:val="006FC0"/>
          <w:sz w:val="24"/>
          <w:szCs w:val="24"/>
        </w:rPr>
        <w:t>информацию об используемых электронных ресурсах и способах обратной связи с ОО.</w:t>
      </w:r>
    </w:p>
    <w:p w:rsidR="00AF74C7" w:rsidRPr="004446C9" w:rsidRDefault="004446C9">
      <w:pPr>
        <w:pStyle w:val="a3"/>
        <w:spacing w:line="275" w:lineRule="exact"/>
        <w:ind w:left="116"/>
      </w:pPr>
      <w:r w:rsidRPr="004446C9">
        <w:rPr>
          <w:b w:val="0"/>
          <w:color w:val="006FC0"/>
          <w:spacing w:val="-60"/>
          <w:u w:val="thick" w:color="006FC0"/>
        </w:rPr>
        <w:t xml:space="preserve"> </w:t>
      </w:r>
      <w:proofErr w:type="gramStart"/>
      <w:r w:rsidRPr="004446C9">
        <w:rPr>
          <w:color w:val="006FC0"/>
          <w:u w:val="thick" w:color="006FC0"/>
        </w:rPr>
        <w:t>В системе АСУ РСО, куда вы сможете зайти под своей учётной записью (выданным вам</w:t>
      </w:r>
      <w:proofErr w:type="gramEnd"/>
    </w:p>
    <w:p w:rsidR="00AF74C7" w:rsidRPr="004446C9" w:rsidRDefault="004446C9">
      <w:pPr>
        <w:pStyle w:val="a3"/>
        <w:spacing w:before="41"/>
        <w:ind w:left="116"/>
      </w:pPr>
      <w:r w:rsidRPr="004446C9">
        <w:rPr>
          <w:b w:val="0"/>
          <w:color w:val="006FC0"/>
          <w:spacing w:val="-60"/>
          <w:u w:val="thick" w:color="006FC0"/>
        </w:rPr>
        <w:t xml:space="preserve"> </w:t>
      </w:r>
      <w:r w:rsidRPr="004446C9">
        <w:rPr>
          <w:color w:val="006FC0"/>
          <w:u w:val="thick" w:color="006FC0"/>
        </w:rPr>
        <w:t>ранее логинам и паролям)</w:t>
      </w:r>
      <w:r w:rsidRPr="004446C9">
        <w:rPr>
          <w:color w:val="006FC0"/>
        </w:rPr>
        <w:t>, вы сможете ознакомиться:</w:t>
      </w:r>
    </w:p>
    <w:p w:rsidR="00AF74C7" w:rsidRPr="004446C9" w:rsidRDefault="004446C9">
      <w:pPr>
        <w:pStyle w:val="a4"/>
        <w:numPr>
          <w:ilvl w:val="0"/>
          <w:numId w:val="2"/>
        </w:numPr>
        <w:tabs>
          <w:tab w:val="left" w:pos="826"/>
        </w:tabs>
        <w:spacing w:before="43"/>
        <w:ind w:left="825" w:hanging="289"/>
        <w:rPr>
          <w:b/>
          <w:sz w:val="24"/>
          <w:szCs w:val="24"/>
        </w:rPr>
      </w:pPr>
      <w:r w:rsidRPr="004446C9">
        <w:rPr>
          <w:b/>
          <w:color w:val="006FC0"/>
          <w:sz w:val="24"/>
          <w:szCs w:val="24"/>
        </w:rPr>
        <w:t>со справочными материалами по</w:t>
      </w:r>
      <w:r w:rsidRPr="004446C9">
        <w:rPr>
          <w:b/>
          <w:color w:val="006FC0"/>
          <w:spacing w:val="-5"/>
          <w:sz w:val="24"/>
          <w:szCs w:val="24"/>
        </w:rPr>
        <w:t xml:space="preserve"> </w:t>
      </w:r>
      <w:r w:rsidRPr="004446C9">
        <w:rPr>
          <w:b/>
          <w:color w:val="006FC0"/>
          <w:sz w:val="24"/>
          <w:szCs w:val="24"/>
        </w:rPr>
        <w:t>предметам;</w:t>
      </w:r>
    </w:p>
    <w:p w:rsidR="00AF74C7" w:rsidRPr="004446C9" w:rsidRDefault="004446C9">
      <w:pPr>
        <w:pStyle w:val="a4"/>
        <w:numPr>
          <w:ilvl w:val="0"/>
          <w:numId w:val="2"/>
        </w:numPr>
        <w:tabs>
          <w:tab w:val="left" w:pos="826"/>
        </w:tabs>
        <w:spacing w:before="41"/>
        <w:ind w:left="825" w:hanging="289"/>
        <w:rPr>
          <w:b/>
          <w:sz w:val="24"/>
          <w:szCs w:val="24"/>
        </w:rPr>
      </w:pPr>
      <w:r w:rsidRPr="004446C9">
        <w:rPr>
          <w:b/>
          <w:color w:val="006FC0"/>
          <w:sz w:val="24"/>
          <w:szCs w:val="24"/>
        </w:rPr>
        <w:t>с предлагаемыми для изучения материала электронными</w:t>
      </w:r>
      <w:r w:rsidRPr="004446C9">
        <w:rPr>
          <w:b/>
          <w:color w:val="006FC0"/>
          <w:spacing w:val="-7"/>
          <w:sz w:val="24"/>
          <w:szCs w:val="24"/>
        </w:rPr>
        <w:t xml:space="preserve"> </w:t>
      </w:r>
      <w:r w:rsidRPr="004446C9">
        <w:rPr>
          <w:b/>
          <w:color w:val="006FC0"/>
          <w:sz w:val="24"/>
          <w:szCs w:val="24"/>
        </w:rPr>
        <w:t>ресурсами;</w:t>
      </w:r>
    </w:p>
    <w:p w:rsidR="00AF74C7" w:rsidRPr="004446C9" w:rsidRDefault="004446C9">
      <w:pPr>
        <w:pStyle w:val="a4"/>
        <w:numPr>
          <w:ilvl w:val="0"/>
          <w:numId w:val="2"/>
        </w:numPr>
        <w:tabs>
          <w:tab w:val="left" w:pos="826"/>
        </w:tabs>
        <w:spacing w:before="41" w:line="276" w:lineRule="auto"/>
        <w:ind w:right="101" w:hanging="360"/>
        <w:rPr>
          <w:b/>
          <w:sz w:val="24"/>
          <w:szCs w:val="24"/>
        </w:rPr>
      </w:pPr>
      <w:r w:rsidRPr="004446C9">
        <w:rPr>
          <w:b/>
          <w:color w:val="006FC0"/>
          <w:sz w:val="24"/>
          <w:szCs w:val="24"/>
        </w:rPr>
        <w:t xml:space="preserve">презентациями, </w:t>
      </w:r>
      <w:proofErr w:type="spellStart"/>
      <w:r w:rsidRPr="004446C9">
        <w:rPr>
          <w:b/>
          <w:color w:val="006FC0"/>
          <w:sz w:val="24"/>
          <w:szCs w:val="24"/>
        </w:rPr>
        <w:t>видеоуроками</w:t>
      </w:r>
      <w:proofErr w:type="spellEnd"/>
      <w:r w:rsidRPr="004446C9">
        <w:rPr>
          <w:b/>
          <w:color w:val="006FC0"/>
          <w:sz w:val="24"/>
          <w:szCs w:val="24"/>
        </w:rPr>
        <w:t>, лекциями, опорными конспектами, предложенными детям в помощь для изучения тем по</w:t>
      </w:r>
      <w:r w:rsidRPr="004446C9">
        <w:rPr>
          <w:b/>
          <w:color w:val="006FC0"/>
          <w:spacing w:val="-5"/>
          <w:sz w:val="24"/>
          <w:szCs w:val="24"/>
        </w:rPr>
        <w:t xml:space="preserve"> </w:t>
      </w:r>
      <w:r w:rsidRPr="004446C9">
        <w:rPr>
          <w:b/>
          <w:color w:val="006FC0"/>
          <w:sz w:val="24"/>
          <w:szCs w:val="24"/>
        </w:rPr>
        <w:t>предметам;</w:t>
      </w:r>
    </w:p>
    <w:p w:rsidR="00AF74C7" w:rsidRPr="004446C9" w:rsidRDefault="004446C9">
      <w:pPr>
        <w:pStyle w:val="a4"/>
        <w:numPr>
          <w:ilvl w:val="0"/>
          <w:numId w:val="2"/>
        </w:numPr>
        <w:tabs>
          <w:tab w:val="left" w:pos="826"/>
        </w:tabs>
        <w:spacing w:before="2"/>
        <w:ind w:left="825" w:hanging="289"/>
        <w:rPr>
          <w:b/>
          <w:sz w:val="24"/>
          <w:szCs w:val="24"/>
        </w:rPr>
      </w:pPr>
      <w:r w:rsidRPr="004446C9">
        <w:rPr>
          <w:b/>
          <w:color w:val="006FC0"/>
          <w:sz w:val="24"/>
          <w:szCs w:val="24"/>
        </w:rPr>
        <w:t>домашними заданиями для</w:t>
      </w:r>
      <w:r w:rsidRPr="004446C9">
        <w:rPr>
          <w:b/>
          <w:color w:val="006FC0"/>
          <w:spacing w:val="-2"/>
          <w:sz w:val="24"/>
          <w:szCs w:val="24"/>
        </w:rPr>
        <w:t xml:space="preserve"> </w:t>
      </w:r>
      <w:r w:rsidRPr="004446C9">
        <w:rPr>
          <w:b/>
          <w:color w:val="006FC0"/>
          <w:sz w:val="24"/>
          <w:szCs w:val="24"/>
        </w:rPr>
        <w:t>детей;</w:t>
      </w:r>
    </w:p>
    <w:p w:rsidR="00AF74C7" w:rsidRPr="004446C9" w:rsidRDefault="004446C9">
      <w:pPr>
        <w:pStyle w:val="a4"/>
        <w:numPr>
          <w:ilvl w:val="0"/>
          <w:numId w:val="2"/>
        </w:numPr>
        <w:tabs>
          <w:tab w:val="left" w:pos="826"/>
        </w:tabs>
        <w:spacing w:before="41" w:line="276" w:lineRule="auto"/>
        <w:ind w:right="111" w:hanging="360"/>
        <w:rPr>
          <w:b/>
          <w:sz w:val="24"/>
          <w:szCs w:val="24"/>
        </w:rPr>
      </w:pPr>
      <w:r w:rsidRPr="004446C9">
        <w:rPr>
          <w:b/>
          <w:color w:val="006FC0"/>
          <w:sz w:val="24"/>
          <w:szCs w:val="24"/>
        </w:rPr>
        <w:t>оценками, полученными ребятами за работу на уроке или выполнение домашнего задания;</w:t>
      </w:r>
    </w:p>
    <w:p w:rsidR="00AF74C7" w:rsidRPr="004446C9" w:rsidRDefault="004446C9">
      <w:pPr>
        <w:pStyle w:val="a4"/>
        <w:numPr>
          <w:ilvl w:val="0"/>
          <w:numId w:val="2"/>
        </w:numPr>
        <w:tabs>
          <w:tab w:val="left" w:pos="826"/>
        </w:tabs>
        <w:ind w:right="104" w:hanging="360"/>
        <w:rPr>
          <w:b/>
          <w:sz w:val="24"/>
          <w:szCs w:val="24"/>
        </w:rPr>
      </w:pPr>
      <w:r w:rsidRPr="004446C9">
        <w:rPr>
          <w:b/>
          <w:color w:val="006FC0"/>
          <w:sz w:val="24"/>
          <w:szCs w:val="24"/>
        </w:rPr>
        <w:t>воспользоваться чато</w:t>
      </w:r>
      <w:r w:rsidRPr="004446C9">
        <w:rPr>
          <w:b/>
          <w:color w:val="006FC0"/>
          <w:sz w:val="24"/>
          <w:szCs w:val="24"/>
        </w:rPr>
        <w:t>м (АСУ РСО) для общения с учителем через электронный журнал;</w:t>
      </w:r>
    </w:p>
    <w:p w:rsidR="00AF74C7" w:rsidRPr="004446C9" w:rsidRDefault="004446C9">
      <w:pPr>
        <w:pStyle w:val="a4"/>
        <w:numPr>
          <w:ilvl w:val="0"/>
          <w:numId w:val="2"/>
        </w:numPr>
        <w:tabs>
          <w:tab w:val="left" w:pos="826"/>
        </w:tabs>
        <w:ind w:left="825" w:right="100" w:hanging="281"/>
        <w:rPr>
          <w:b/>
          <w:sz w:val="24"/>
          <w:szCs w:val="24"/>
        </w:rPr>
      </w:pPr>
      <w:r w:rsidRPr="004446C9">
        <w:rPr>
          <w:b/>
          <w:color w:val="006FC0"/>
          <w:sz w:val="24"/>
          <w:szCs w:val="24"/>
        </w:rPr>
        <w:t>прикрепить фотографии домашних заданий, которые выполнили учащиеся, и отправить их через</w:t>
      </w:r>
      <w:r w:rsidRPr="004446C9">
        <w:rPr>
          <w:b/>
          <w:color w:val="006FC0"/>
          <w:spacing w:val="-1"/>
          <w:sz w:val="24"/>
          <w:szCs w:val="24"/>
        </w:rPr>
        <w:t xml:space="preserve"> </w:t>
      </w:r>
      <w:r w:rsidRPr="004446C9">
        <w:rPr>
          <w:b/>
          <w:color w:val="006FC0"/>
          <w:sz w:val="24"/>
          <w:szCs w:val="24"/>
        </w:rPr>
        <w:t>чат.</w:t>
      </w:r>
    </w:p>
    <w:p w:rsidR="00AF74C7" w:rsidRPr="004446C9" w:rsidRDefault="004446C9">
      <w:pPr>
        <w:pStyle w:val="a3"/>
        <w:ind w:left="116"/>
      </w:pPr>
      <w:r w:rsidRPr="004446C9">
        <w:rPr>
          <w:b w:val="0"/>
          <w:color w:val="006FC0"/>
          <w:spacing w:val="-60"/>
          <w:u w:val="thick" w:color="006FC0"/>
        </w:rPr>
        <w:t xml:space="preserve"> </w:t>
      </w:r>
      <w:r w:rsidRPr="004446C9">
        <w:rPr>
          <w:color w:val="006FC0"/>
          <w:u w:val="thick" w:color="006FC0"/>
        </w:rPr>
        <w:t>С целью эффективной организации дистанционного обучения вашего ребенка, просим вас</w:t>
      </w:r>
    </w:p>
    <w:p w:rsidR="00AF74C7" w:rsidRPr="004446C9" w:rsidRDefault="004446C9">
      <w:pPr>
        <w:pStyle w:val="a3"/>
        <w:spacing w:before="42"/>
        <w:ind w:left="116"/>
      </w:pPr>
      <w:r w:rsidRPr="004446C9">
        <w:rPr>
          <w:b w:val="0"/>
          <w:color w:val="006FC0"/>
          <w:spacing w:val="-60"/>
          <w:u w:val="thick" w:color="006FC0"/>
        </w:rPr>
        <w:t xml:space="preserve"> </w:t>
      </w:r>
      <w:r w:rsidRPr="004446C9">
        <w:rPr>
          <w:color w:val="006FC0"/>
          <w:u w:val="thick" w:color="006FC0"/>
        </w:rPr>
        <w:t>оказать следующую поддержку:</w:t>
      </w:r>
    </w:p>
    <w:p w:rsidR="00AF74C7" w:rsidRPr="004446C9" w:rsidRDefault="004446C9">
      <w:pPr>
        <w:pStyle w:val="a4"/>
        <w:numPr>
          <w:ilvl w:val="0"/>
          <w:numId w:val="1"/>
        </w:numPr>
        <w:tabs>
          <w:tab w:val="left" w:pos="401"/>
        </w:tabs>
        <w:spacing w:before="39"/>
        <w:ind w:right="101"/>
        <w:rPr>
          <w:b/>
          <w:sz w:val="24"/>
          <w:szCs w:val="24"/>
        </w:rPr>
      </w:pPr>
      <w:r w:rsidRPr="004446C9">
        <w:rPr>
          <w:b/>
          <w:color w:val="006FC0"/>
          <w:sz w:val="24"/>
          <w:szCs w:val="24"/>
        </w:rPr>
        <w:t>проконтролируйте включение вашего сына (дочери) в режим учебных занятий в соответствии с указанным на сайте</w:t>
      </w:r>
      <w:r w:rsidRPr="004446C9">
        <w:rPr>
          <w:b/>
          <w:color w:val="006FC0"/>
          <w:spacing w:val="-2"/>
          <w:sz w:val="24"/>
          <w:szCs w:val="24"/>
        </w:rPr>
        <w:t xml:space="preserve"> </w:t>
      </w:r>
      <w:r w:rsidRPr="004446C9">
        <w:rPr>
          <w:b/>
          <w:color w:val="006FC0"/>
          <w:sz w:val="24"/>
          <w:szCs w:val="24"/>
        </w:rPr>
        <w:t>расписанием;</w:t>
      </w:r>
    </w:p>
    <w:p w:rsidR="00AF74C7" w:rsidRPr="004446C9" w:rsidRDefault="004446C9" w:rsidP="004446C9">
      <w:pPr>
        <w:pStyle w:val="a4"/>
        <w:numPr>
          <w:ilvl w:val="0"/>
          <w:numId w:val="1"/>
        </w:numPr>
        <w:tabs>
          <w:tab w:val="left" w:pos="401"/>
        </w:tabs>
        <w:ind w:right="105"/>
        <w:rPr>
          <w:b/>
          <w:sz w:val="24"/>
          <w:szCs w:val="24"/>
        </w:rPr>
        <w:sectPr w:rsidR="00AF74C7" w:rsidRPr="004446C9" w:rsidSect="004446C9">
          <w:type w:val="continuous"/>
          <w:pgSz w:w="11910" w:h="16840"/>
          <w:pgMar w:top="0" w:right="460" w:bottom="280" w:left="1160" w:header="720" w:footer="720" w:gutter="0"/>
          <w:cols w:space="720"/>
        </w:sectPr>
      </w:pPr>
      <w:r w:rsidRPr="004446C9">
        <w:rPr>
          <w:b/>
          <w:color w:val="006FC0"/>
          <w:sz w:val="24"/>
          <w:szCs w:val="24"/>
        </w:rPr>
        <w:t xml:space="preserve">поинтересуйтесь по окончании рабочего дня, что нового изучил во время учебных </w:t>
      </w:r>
      <w:r>
        <w:rPr>
          <w:b/>
          <w:color w:val="006FC0"/>
          <w:sz w:val="24"/>
          <w:szCs w:val="24"/>
        </w:rPr>
        <w:t>занятий ребёнок</w:t>
      </w:r>
    </w:p>
    <w:p w:rsidR="00AF74C7" w:rsidRPr="004446C9" w:rsidRDefault="004446C9" w:rsidP="004446C9">
      <w:pPr>
        <w:tabs>
          <w:tab w:val="left" w:pos="401"/>
        </w:tabs>
        <w:spacing w:before="71"/>
        <w:ind w:right="102"/>
        <w:jc w:val="both"/>
        <w:rPr>
          <w:b/>
          <w:sz w:val="24"/>
          <w:szCs w:val="24"/>
        </w:rPr>
      </w:pPr>
      <w:r w:rsidRPr="004446C9">
        <w:rPr>
          <w:b/>
          <w:color w:val="006FC0"/>
          <w:sz w:val="24"/>
          <w:szCs w:val="24"/>
        </w:rPr>
        <w:lastRenderedPageBreak/>
        <w:t>проверьте наличие выполнения классных и домашних работ в тетрадях по окончании учебного</w:t>
      </w:r>
      <w:r w:rsidRPr="004446C9">
        <w:rPr>
          <w:b/>
          <w:color w:val="006FC0"/>
          <w:spacing w:val="-1"/>
          <w:sz w:val="24"/>
          <w:szCs w:val="24"/>
        </w:rPr>
        <w:t xml:space="preserve"> </w:t>
      </w:r>
      <w:r w:rsidRPr="004446C9">
        <w:rPr>
          <w:b/>
          <w:color w:val="006FC0"/>
          <w:sz w:val="24"/>
          <w:szCs w:val="24"/>
        </w:rPr>
        <w:t>дня;</w:t>
      </w:r>
    </w:p>
    <w:p w:rsidR="00AF74C7" w:rsidRPr="004446C9" w:rsidRDefault="004446C9">
      <w:pPr>
        <w:pStyle w:val="a4"/>
        <w:numPr>
          <w:ilvl w:val="0"/>
          <w:numId w:val="1"/>
        </w:numPr>
        <w:tabs>
          <w:tab w:val="left" w:pos="401"/>
        </w:tabs>
        <w:ind w:right="109"/>
        <w:jc w:val="both"/>
        <w:rPr>
          <w:b/>
          <w:sz w:val="24"/>
          <w:szCs w:val="24"/>
        </w:rPr>
      </w:pPr>
      <w:r w:rsidRPr="004446C9">
        <w:rPr>
          <w:b/>
          <w:color w:val="006FC0"/>
          <w:sz w:val="24"/>
          <w:szCs w:val="24"/>
        </w:rPr>
        <w:t>просматривайте показатели результативности работы детей в электронных дневниках (выставленные в них</w:t>
      </w:r>
      <w:r w:rsidRPr="004446C9">
        <w:rPr>
          <w:b/>
          <w:color w:val="006FC0"/>
          <w:spacing w:val="-7"/>
          <w:sz w:val="24"/>
          <w:szCs w:val="24"/>
        </w:rPr>
        <w:t xml:space="preserve"> </w:t>
      </w:r>
      <w:r w:rsidRPr="004446C9">
        <w:rPr>
          <w:b/>
          <w:color w:val="006FC0"/>
          <w:sz w:val="24"/>
          <w:szCs w:val="24"/>
        </w:rPr>
        <w:t>оценки);</w:t>
      </w:r>
    </w:p>
    <w:p w:rsidR="00AF74C7" w:rsidRPr="004446C9" w:rsidRDefault="004446C9">
      <w:pPr>
        <w:pStyle w:val="a4"/>
        <w:numPr>
          <w:ilvl w:val="0"/>
          <w:numId w:val="1"/>
        </w:numPr>
        <w:tabs>
          <w:tab w:val="left" w:pos="401"/>
        </w:tabs>
        <w:ind w:right="109"/>
        <w:jc w:val="both"/>
        <w:rPr>
          <w:b/>
          <w:sz w:val="24"/>
          <w:szCs w:val="24"/>
        </w:rPr>
      </w:pPr>
      <w:r w:rsidRPr="004446C9">
        <w:rPr>
          <w:b/>
          <w:color w:val="006FC0"/>
          <w:sz w:val="24"/>
          <w:szCs w:val="24"/>
        </w:rPr>
        <w:t>проверяйте, переданы ли на проверку у</w:t>
      </w:r>
      <w:r w:rsidRPr="004446C9">
        <w:rPr>
          <w:b/>
          <w:color w:val="006FC0"/>
          <w:sz w:val="24"/>
          <w:szCs w:val="24"/>
        </w:rPr>
        <w:t>чителю выполненные на уроке или домашние задания;</w:t>
      </w:r>
    </w:p>
    <w:p w:rsidR="00AF74C7" w:rsidRPr="004446C9" w:rsidRDefault="004446C9">
      <w:pPr>
        <w:pStyle w:val="a4"/>
        <w:numPr>
          <w:ilvl w:val="0"/>
          <w:numId w:val="1"/>
        </w:numPr>
        <w:tabs>
          <w:tab w:val="left" w:pos="401"/>
        </w:tabs>
        <w:ind w:right="105"/>
        <w:jc w:val="both"/>
        <w:rPr>
          <w:b/>
          <w:sz w:val="24"/>
          <w:szCs w:val="24"/>
        </w:rPr>
      </w:pPr>
      <w:r w:rsidRPr="004446C9">
        <w:rPr>
          <w:b/>
          <w:color w:val="006FC0"/>
          <w:sz w:val="24"/>
          <w:szCs w:val="24"/>
        </w:rPr>
        <w:t>если ученик по причине болезни не сможет принять участие в уроке, выйти на связь, необходимо об этом сообщить классному руководителю, выполнить задания, прикрепленные в дневнике в электронной</w:t>
      </w:r>
      <w:r w:rsidRPr="004446C9">
        <w:rPr>
          <w:b/>
          <w:color w:val="006FC0"/>
          <w:spacing w:val="-9"/>
          <w:sz w:val="24"/>
          <w:szCs w:val="24"/>
        </w:rPr>
        <w:t xml:space="preserve"> </w:t>
      </w:r>
      <w:r w:rsidRPr="004446C9">
        <w:rPr>
          <w:b/>
          <w:color w:val="006FC0"/>
          <w:sz w:val="24"/>
          <w:szCs w:val="24"/>
        </w:rPr>
        <w:t>форме.</w:t>
      </w:r>
    </w:p>
    <w:p w:rsidR="00AF74C7" w:rsidRPr="004446C9" w:rsidRDefault="004446C9">
      <w:pPr>
        <w:pStyle w:val="a4"/>
        <w:numPr>
          <w:ilvl w:val="0"/>
          <w:numId w:val="1"/>
        </w:numPr>
        <w:tabs>
          <w:tab w:val="left" w:pos="401"/>
        </w:tabs>
        <w:ind w:right="101"/>
        <w:jc w:val="both"/>
        <w:rPr>
          <w:b/>
          <w:sz w:val="24"/>
          <w:szCs w:val="24"/>
        </w:rPr>
      </w:pPr>
      <w:r w:rsidRPr="004446C9">
        <w:rPr>
          <w:b/>
          <w:color w:val="006FC0"/>
          <w:sz w:val="24"/>
          <w:szCs w:val="24"/>
        </w:rPr>
        <w:t>в случа</w:t>
      </w:r>
      <w:r w:rsidRPr="004446C9">
        <w:rPr>
          <w:b/>
          <w:color w:val="006FC0"/>
          <w:sz w:val="24"/>
          <w:szCs w:val="24"/>
        </w:rPr>
        <w:t>е возникающих в ходе обучения вопросов или затруднений не стесняйтесь их задавать по телефонам контактов или электронной почте, прикреплённым во вкладке каждой</w:t>
      </w:r>
      <w:r w:rsidRPr="004446C9">
        <w:rPr>
          <w:b/>
          <w:color w:val="006FC0"/>
          <w:spacing w:val="-1"/>
          <w:sz w:val="24"/>
          <w:szCs w:val="24"/>
        </w:rPr>
        <w:t xml:space="preserve"> </w:t>
      </w:r>
      <w:r w:rsidRPr="004446C9">
        <w:rPr>
          <w:b/>
          <w:color w:val="006FC0"/>
          <w:sz w:val="24"/>
          <w:szCs w:val="24"/>
        </w:rPr>
        <w:t>параллели.</w:t>
      </w:r>
    </w:p>
    <w:p w:rsidR="00AF74C7" w:rsidRPr="004446C9" w:rsidRDefault="004446C9">
      <w:pPr>
        <w:pStyle w:val="a4"/>
        <w:numPr>
          <w:ilvl w:val="0"/>
          <w:numId w:val="1"/>
        </w:numPr>
        <w:tabs>
          <w:tab w:val="left" w:pos="401"/>
        </w:tabs>
        <w:spacing w:before="1"/>
        <w:ind w:hanging="285"/>
        <w:jc w:val="both"/>
        <w:rPr>
          <w:b/>
          <w:sz w:val="24"/>
          <w:szCs w:val="24"/>
        </w:rPr>
      </w:pPr>
      <w:r w:rsidRPr="004446C9">
        <w:rPr>
          <w:color w:val="006FC0"/>
          <w:spacing w:val="-60"/>
          <w:sz w:val="24"/>
          <w:szCs w:val="24"/>
          <w:u w:val="thick" w:color="006FC0"/>
        </w:rPr>
        <w:t xml:space="preserve"> </w:t>
      </w:r>
      <w:r w:rsidRPr="004446C9">
        <w:rPr>
          <w:b/>
          <w:color w:val="006FC0"/>
          <w:sz w:val="24"/>
          <w:szCs w:val="24"/>
          <w:u w:val="thick" w:color="006FC0"/>
        </w:rPr>
        <w:t>Внимание</w:t>
      </w:r>
      <w:r w:rsidRPr="004446C9">
        <w:rPr>
          <w:b/>
          <w:color w:val="006FC0"/>
          <w:sz w:val="24"/>
          <w:szCs w:val="24"/>
        </w:rPr>
        <w:t>!</w:t>
      </w:r>
      <w:r w:rsidRPr="004446C9">
        <w:rPr>
          <w:b/>
          <w:color w:val="006FC0"/>
          <w:spacing w:val="39"/>
          <w:sz w:val="24"/>
          <w:szCs w:val="24"/>
          <w:u w:val="thick" w:color="006FC0"/>
        </w:rPr>
        <w:t xml:space="preserve"> </w:t>
      </w:r>
      <w:r w:rsidRPr="004446C9">
        <w:rPr>
          <w:b/>
          <w:color w:val="006FC0"/>
          <w:sz w:val="24"/>
          <w:szCs w:val="24"/>
          <w:u w:val="thick" w:color="006FC0"/>
        </w:rPr>
        <w:t>В</w:t>
      </w:r>
      <w:r w:rsidRPr="004446C9">
        <w:rPr>
          <w:b/>
          <w:color w:val="006FC0"/>
          <w:spacing w:val="41"/>
          <w:sz w:val="24"/>
          <w:szCs w:val="24"/>
          <w:u w:val="thick" w:color="006FC0"/>
        </w:rPr>
        <w:t xml:space="preserve"> </w:t>
      </w:r>
      <w:r w:rsidRPr="004446C9">
        <w:rPr>
          <w:b/>
          <w:color w:val="006FC0"/>
          <w:sz w:val="24"/>
          <w:szCs w:val="24"/>
          <w:u w:val="thick" w:color="006FC0"/>
        </w:rPr>
        <w:t>случае</w:t>
      </w:r>
      <w:proofErr w:type="gramStart"/>
      <w:r w:rsidRPr="004446C9">
        <w:rPr>
          <w:b/>
          <w:color w:val="006FC0"/>
          <w:sz w:val="24"/>
          <w:szCs w:val="24"/>
          <w:u w:val="thick" w:color="006FC0"/>
        </w:rPr>
        <w:t>,</w:t>
      </w:r>
      <w:proofErr w:type="gramEnd"/>
      <w:r w:rsidRPr="004446C9">
        <w:rPr>
          <w:b/>
          <w:color w:val="006FC0"/>
          <w:spacing w:val="39"/>
          <w:sz w:val="24"/>
          <w:szCs w:val="24"/>
          <w:u w:val="thick" w:color="006FC0"/>
        </w:rPr>
        <w:t xml:space="preserve"> </w:t>
      </w:r>
      <w:r w:rsidRPr="004446C9">
        <w:rPr>
          <w:b/>
          <w:color w:val="006FC0"/>
          <w:sz w:val="24"/>
          <w:szCs w:val="24"/>
          <w:u w:val="thick" w:color="006FC0"/>
        </w:rPr>
        <w:t>если</w:t>
      </w:r>
      <w:r w:rsidRPr="004446C9">
        <w:rPr>
          <w:b/>
          <w:color w:val="006FC0"/>
          <w:spacing w:val="41"/>
          <w:sz w:val="24"/>
          <w:szCs w:val="24"/>
          <w:u w:val="thick" w:color="006FC0"/>
        </w:rPr>
        <w:t xml:space="preserve"> </w:t>
      </w:r>
      <w:r w:rsidRPr="004446C9">
        <w:rPr>
          <w:b/>
          <w:color w:val="006FC0"/>
          <w:sz w:val="24"/>
          <w:szCs w:val="24"/>
          <w:u w:val="thick" w:color="006FC0"/>
        </w:rPr>
        <w:t>у</w:t>
      </w:r>
      <w:r w:rsidRPr="004446C9">
        <w:rPr>
          <w:b/>
          <w:color w:val="006FC0"/>
          <w:spacing w:val="39"/>
          <w:sz w:val="24"/>
          <w:szCs w:val="24"/>
          <w:u w:val="thick" w:color="006FC0"/>
        </w:rPr>
        <w:t xml:space="preserve"> </w:t>
      </w:r>
      <w:r w:rsidRPr="004446C9">
        <w:rPr>
          <w:b/>
          <w:color w:val="006FC0"/>
          <w:sz w:val="24"/>
          <w:szCs w:val="24"/>
          <w:u w:val="thick" w:color="006FC0"/>
        </w:rPr>
        <w:t>вас</w:t>
      </w:r>
      <w:r w:rsidRPr="004446C9">
        <w:rPr>
          <w:b/>
          <w:color w:val="006FC0"/>
          <w:spacing w:val="40"/>
          <w:sz w:val="24"/>
          <w:szCs w:val="24"/>
          <w:u w:val="thick" w:color="006FC0"/>
        </w:rPr>
        <w:t xml:space="preserve"> </w:t>
      </w:r>
      <w:r w:rsidRPr="004446C9">
        <w:rPr>
          <w:b/>
          <w:color w:val="006FC0"/>
          <w:sz w:val="24"/>
          <w:szCs w:val="24"/>
          <w:u w:val="thick" w:color="006FC0"/>
        </w:rPr>
        <w:t>отсутствует</w:t>
      </w:r>
      <w:r w:rsidRPr="004446C9">
        <w:rPr>
          <w:b/>
          <w:color w:val="006FC0"/>
          <w:spacing w:val="42"/>
          <w:sz w:val="24"/>
          <w:szCs w:val="24"/>
          <w:u w:val="thick" w:color="006FC0"/>
        </w:rPr>
        <w:t xml:space="preserve"> </w:t>
      </w:r>
      <w:r w:rsidRPr="004446C9">
        <w:rPr>
          <w:b/>
          <w:color w:val="006FC0"/>
          <w:sz w:val="24"/>
          <w:szCs w:val="24"/>
          <w:u w:val="thick" w:color="006FC0"/>
        </w:rPr>
        <w:t>возможность</w:t>
      </w:r>
      <w:r w:rsidRPr="004446C9">
        <w:rPr>
          <w:b/>
          <w:color w:val="006FC0"/>
          <w:spacing w:val="40"/>
          <w:sz w:val="24"/>
          <w:szCs w:val="24"/>
          <w:u w:val="thick" w:color="006FC0"/>
        </w:rPr>
        <w:t xml:space="preserve"> </w:t>
      </w:r>
      <w:r w:rsidRPr="004446C9">
        <w:rPr>
          <w:b/>
          <w:color w:val="006FC0"/>
          <w:sz w:val="24"/>
          <w:szCs w:val="24"/>
          <w:u w:val="thick" w:color="006FC0"/>
        </w:rPr>
        <w:t>использования</w:t>
      </w:r>
      <w:r w:rsidRPr="004446C9">
        <w:rPr>
          <w:b/>
          <w:color w:val="006FC0"/>
          <w:spacing w:val="40"/>
          <w:sz w:val="24"/>
          <w:szCs w:val="24"/>
          <w:u w:val="thick" w:color="006FC0"/>
        </w:rPr>
        <w:t xml:space="preserve"> </w:t>
      </w:r>
      <w:r w:rsidRPr="004446C9">
        <w:rPr>
          <w:b/>
          <w:color w:val="006FC0"/>
          <w:sz w:val="24"/>
          <w:szCs w:val="24"/>
          <w:u w:val="thick" w:color="006FC0"/>
        </w:rPr>
        <w:t>электронных</w:t>
      </w:r>
    </w:p>
    <w:p w:rsidR="00AF74C7" w:rsidRPr="004446C9" w:rsidRDefault="004446C9">
      <w:pPr>
        <w:pStyle w:val="a3"/>
        <w:ind w:left="400" w:right="100"/>
        <w:jc w:val="both"/>
      </w:pPr>
      <w:r w:rsidRPr="004446C9">
        <w:rPr>
          <w:b w:val="0"/>
          <w:color w:val="006FC0"/>
          <w:spacing w:val="-60"/>
          <w:u w:val="thick" w:color="006FC0"/>
        </w:rPr>
        <w:t xml:space="preserve"> </w:t>
      </w:r>
      <w:r w:rsidRPr="004446C9">
        <w:rPr>
          <w:color w:val="006FC0"/>
          <w:u w:val="thick" w:color="006FC0"/>
        </w:rPr>
        <w:t>средств связи и технических средств</w:t>
      </w:r>
      <w:r w:rsidRPr="004446C9">
        <w:rPr>
          <w:color w:val="006FC0"/>
        </w:rPr>
        <w:t xml:space="preserve"> (компьютер, планшет, подключение </w:t>
      </w:r>
      <w:proofErr w:type="gramStart"/>
      <w:r w:rsidRPr="004446C9">
        <w:rPr>
          <w:color w:val="006FC0"/>
        </w:rPr>
        <w:t>к</w:t>
      </w:r>
      <w:proofErr w:type="gramEnd"/>
      <w:r w:rsidRPr="004446C9">
        <w:rPr>
          <w:color w:val="006FC0"/>
        </w:rPr>
        <w:t xml:space="preserve"> Интернет), мы предлагаем в специальных ячейках (расположены в холле школы) получать</w:t>
      </w:r>
    </w:p>
    <w:p w:rsidR="00AF74C7" w:rsidRPr="004446C9" w:rsidRDefault="004446C9">
      <w:pPr>
        <w:pStyle w:val="a3"/>
        <w:ind w:left="400" w:right="103"/>
        <w:jc w:val="both"/>
      </w:pPr>
      <w:r w:rsidRPr="004446C9">
        <w:rPr>
          <w:color w:val="006FC0"/>
        </w:rPr>
        <w:t>«Навигационную карту» с алгоритмом действий учащегося при изучении тем уроков, выполнении домашних за</w:t>
      </w:r>
      <w:r w:rsidRPr="004446C9">
        <w:rPr>
          <w:color w:val="006FC0"/>
        </w:rPr>
        <w:t>даний, а также оставлять выполненные работы учащихся для проверки и выставления оценок. **</w:t>
      </w:r>
    </w:p>
    <w:p w:rsidR="00AF74C7" w:rsidRPr="004446C9" w:rsidRDefault="00AF74C7">
      <w:pPr>
        <w:pStyle w:val="a3"/>
      </w:pPr>
    </w:p>
    <w:p w:rsidR="00AF74C7" w:rsidRPr="004446C9" w:rsidRDefault="004446C9">
      <w:pPr>
        <w:pStyle w:val="a4"/>
        <w:numPr>
          <w:ilvl w:val="0"/>
          <w:numId w:val="1"/>
        </w:numPr>
        <w:tabs>
          <w:tab w:val="left" w:pos="401"/>
        </w:tabs>
        <w:ind w:right="107"/>
        <w:jc w:val="both"/>
        <w:rPr>
          <w:b/>
          <w:sz w:val="24"/>
          <w:szCs w:val="24"/>
        </w:rPr>
      </w:pPr>
      <w:r w:rsidRPr="004446C9">
        <w:rPr>
          <w:b/>
          <w:color w:val="006FC0"/>
          <w:sz w:val="24"/>
          <w:szCs w:val="24"/>
        </w:rPr>
        <w:t>Для связи с администрацией ОО вы можете использовать следующие контактные данные:</w:t>
      </w:r>
    </w:p>
    <w:p w:rsidR="00AF74C7" w:rsidRPr="004446C9" w:rsidRDefault="00AF74C7">
      <w:pPr>
        <w:pStyle w:val="a3"/>
      </w:pPr>
    </w:p>
    <w:p w:rsidR="00AF74C7" w:rsidRPr="004446C9" w:rsidRDefault="004446C9">
      <w:pPr>
        <w:pStyle w:val="a3"/>
        <w:tabs>
          <w:tab w:val="left" w:pos="3759"/>
        </w:tabs>
        <w:ind w:left="477"/>
      </w:pPr>
      <w:r w:rsidRPr="004446C9">
        <w:rPr>
          <w:color w:val="006FC0"/>
        </w:rPr>
        <w:t>-</w:t>
      </w:r>
      <w:proofErr w:type="spellStart"/>
      <w:r>
        <w:rPr>
          <w:color w:val="006FC0"/>
        </w:rPr>
        <w:t>и.</w:t>
      </w:r>
      <w:proofErr w:type="gramStart"/>
      <w:r>
        <w:rPr>
          <w:color w:val="006FC0"/>
        </w:rPr>
        <w:t>о</w:t>
      </w:r>
      <w:proofErr w:type="spellEnd"/>
      <w:proofErr w:type="gramEnd"/>
      <w:r>
        <w:rPr>
          <w:color w:val="006FC0"/>
        </w:rPr>
        <w:t xml:space="preserve">. </w:t>
      </w:r>
      <w:r w:rsidRPr="004446C9">
        <w:rPr>
          <w:color w:val="006FC0"/>
        </w:rPr>
        <w:t>директор</w:t>
      </w:r>
      <w:r w:rsidRPr="004446C9">
        <w:rPr>
          <w:color w:val="006FC0"/>
          <w:spacing w:val="-2"/>
        </w:rPr>
        <w:t xml:space="preserve"> </w:t>
      </w:r>
      <w:r>
        <w:rPr>
          <w:color w:val="006FC0"/>
        </w:rPr>
        <w:t>ОО:</w:t>
      </w:r>
      <w:r>
        <w:rPr>
          <w:color w:val="006FC0"/>
        </w:rPr>
        <w:tab/>
      </w:r>
      <w:proofErr w:type="spellStart"/>
      <w:r>
        <w:rPr>
          <w:color w:val="006FC0"/>
        </w:rPr>
        <w:t>Цубер</w:t>
      </w:r>
      <w:proofErr w:type="spellEnd"/>
      <w:r>
        <w:rPr>
          <w:color w:val="006FC0"/>
        </w:rPr>
        <w:t xml:space="preserve"> И.И.</w:t>
      </w:r>
      <w:r w:rsidRPr="004446C9">
        <w:rPr>
          <w:color w:val="006FC0"/>
        </w:rPr>
        <w:t>-</w:t>
      </w:r>
      <w:r w:rsidRPr="004446C9">
        <w:rPr>
          <w:color w:val="006FC0"/>
          <w:spacing w:val="-3"/>
        </w:rPr>
        <w:t xml:space="preserve"> </w:t>
      </w:r>
      <w:r>
        <w:rPr>
          <w:color w:val="006FC0"/>
        </w:rPr>
        <w:t>тел. 8927199219</w:t>
      </w:r>
    </w:p>
    <w:p w:rsidR="00AF74C7" w:rsidRPr="004446C9" w:rsidRDefault="004446C9" w:rsidP="004446C9">
      <w:pPr>
        <w:pStyle w:val="a3"/>
        <w:ind w:left="477"/>
      </w:pPr>
      <w:r w:rsidRPr="004446C9">
        <w:rPr>
          <w:color w:val="006FC0"/>
        </w:rPr>
        <w:t>-заместители директора ОО:</w:t>
      </w:r>
      <w:r>
        <w:rPr>
          <w:color w:val="006FC0"/>
        </w:rPr>
        <w:t xml:space="preserve"> </w:t>
      </w:r>
      <w:proofErr w:type="spellStart"/>
      <w:r>
        <w:rPr>
          <w:color w:val="006FC0"/>
        </w:rPr>
        <w:t>Лисичкина</w:t>
      </w:r>
      <w:proofErr w:type="spellEnd"/>
      <w:r>
        <w:rPr>
          <w:color w:val="006FC0"/>
        </w:rPr>
        <w:t xml:space="preserve"> О.И.</w:t>
      </w:r>
      <w:r>
        <w:rPr>
          <w:color w:val="006FC0"/>
        </w:rPr>
        <w:tab/>
        <w:t>тел. 89276549769</w:t>
      </w:r>
    </w:p>
    <w:p w:rsidR="00AF74C7" w:rsidRPr="004446C9" w:rsidRDefault="00AF74C7">
      <w:pPr>
        <w:pStyle w:val="a3"/>
      </w:pPr>
    </w:p>
    <w:p w:rsidR="00AF74C7" w:rsidRPr="004446C9" w:rsidRDefault="004446C9">
      <w:pPr>
        <w:pStyle w:val="a3"/>
        <w:tabs>
          <w:tab w:val="left" w:pos="3734"/>
        </w:tabs>
        <w:ind w:left="477"/>
      </w:pPr>
      <w:r w:rsidRPr="004446C9">
        <w:rPr>
          <w:color w:val="006FC0"/>
        </w:rPr>
        <w:t>-адрес</w:t>
      </w:r>
      <w:r w:rsidRPr="004446C9">
        <w:rPr>
          <w:color w:val="006FC0"/>
          <w:spacing w:val="-4"/>
        </w:rPr>
        <w:t xml:space="preserve"> </w:t>
      </w:r>
      <w:r w:rsidRPr="004446C9">
        <w:rPr>
          <w:color w:val="006FC0"/>
        </w:rPr>
        <w:t>электронной</w:t>
      </w:r>
      <w:r w:rsidRPr="004446C9">
        <w:rPr>
          <w:color w:val="006FC0"/>
          <w:spacing w:val="-2"/>
        </w:rPr>
        <w:t xml:space="preserve"> </w:t>
      </w:r>
      <w:r>
        <w:rPr>
          <w:color w:val="006FC0"/>
        </w:rPr>
        <w:t xml:space="preserve">почты: </w:t>
      </w:r>
      <w:r w:rsidRPr="004446C9">
        <w:rPr>
          <w:color w:val="000000" w:themeColor="text1"/>
          <w:szCs w:val="20"/>
          <w:shd w:val="clear" w:color="auto" w:fill="F7F7F7"/>
        </w:rPr>
        <w:t>gbou_zvezda@mail.ru</w:t>
      </w:r>
    </w:p>
    <w:p w:rsidR="00AF74C7" w:rsidRPr="004446C9" w:rsidRDefault="00AF74C7">
      <w:pPr>
        <w:pStyle w:val="a3"/>
        <w:spacing w:before="2"/>
      </w:pPr>
    </w:p>
    <w:p w:rsidR="00AF74C7" w:rsidRPr="004446C9" w:rsidRDefault="004446C9" w:rsidP="004446C9">
      <w:pPr>
        <w:pStyle w:val="a3"/>
        <w:spacing w:before="90"/>
        <w:ind w:left="477"/>
      </w:pPr>
      <w:r w:rsidRPr="004446C9">
        <w:rPr>
          <w:color w:val="006FC0"/>
        </w:rPr>
        <w:t>-тел. «Горячей линии» по организации дистанционного обучения</w:t>
      </w:r>
      <w:r>
        <w:t xml:space="preserve"> </w:t>
      </w:r>
      <w:hyperlink r:id="rId7" w:history="1">
        <w:r>
          <w:rPr>
            <w:rStyle w:val="a7"/>
            <w:rFonts w:ascii="Arial" w:hAnsi="Arial" w:cs="Arial"/>
            <w:color w:val="FFFFFF"/>
            <w:sz w:val="21"/>
            <w:szCs w:val="21"/>
            <w:shd w:val="clear" w:color="auto" w:fill="49688E"/>
          </w:rPr>
          <w:t>8 (84676) 3-93-28</w:t>
        </w:r>
      </w:hyperlink>
    </w:p>
    <w:p w:rsidR="00AF74C7" w:rsidRPr="004446C9" w:rsidRDefault="00AF74C7">
      <w:pPr>
        <w:pStyle w:val="a3"/>
      </w:pPr>
    </w:p>
    <w:p w:rsidR="00AF74C7" w:rsidRPr="004446C9" w:rsidRDefault="00AF74C7">
      <w:pPr>
        <w:pStyle w:val="a3"/>
      </w:pPr>
      <w:bookmarkStart w:id="0" w:name="_GoBack"/>
      <w:bookmarkEnd w:id="0"/>
    </w:p>
    <w:p w:rsidR="00AF74C7" w:rsidRPr="004446C9" w:rsidRDefault="00AF74C7">
      <w:pPr>
        <w:pStyle w:val="a3"/>
        <w:spacing w:before="6"/>
      </w:pPr>
    </w:p>
    <w:p w:rsidR="00AF74C7" w:rsidRPr="004446C9" w:rsidRDefault="004446C9">
      <w:pPr>
        <w:pStyle w:val="a3"/>
        <w:spacing w:before="1"/>
        <w:ind w:left="116"/>
      </w:pPr>
      <w:r w:rsidRPr="004446C9">
        <w:rPr>
          <w:color w:val="006FC0"/>
        </w:rPr>
        <w:t>*</w:t>
      </w:r>
      <w:r w:rsidRPr="004446C9">
        <w:rPr>
          <w:color w:val="FF0000"/>
        </w:rPr>
        <w:t>В ОО обеспечено ежедневное проведение дезинфекционных мероприятий (обработка дверных ручек, помещений, мебели, инвентаря).</w:t>
      </w:r>
    </w:p>
    <w:p w:rsidR="00AF74C7" w:rsidRPr="004446C9" w:rsidRDefault="00AF74C7">
      <w:pPr>
        <w:pStyle w:val="a3"/>
      </w:pPr>
    </w:p>
    <w:p w:rsidR="00AF74C7" w:rsidRPr="004446C9" w:rsidRDefault="004446C9">
      <w:pPr>
        <w:pStyle w:val="a3"/>
        <w:ind w:left="116"/>
      </w:pPr>
      <w:r w:rsidRPr="004446C9">
        <w:rPr>
          <w:color w:val="FF0000"/>
        </w:rPr>
        <w:t xml:space="preserve">**Массовые контакты учащихся (в </w:t>
      </w:r>
      <w:proofErr w:type="spellStart"/>
      <w:r w:rsidRPr="004446C9">
        <w:rPr>
          <w:color w:val="FF0000"/>
        </w:rPr>
        <w:t>т.ч</w:t>
      </w:r>
      <w:proofErr w:type="spellEnd"/>
      <w:r w:rsidRPr="004446C9">
        <w:rPr>
          <w:color w:val="FF0000"/>
        </w:rPr>
        <w:t>., с сотрудниками ОО) исключены.</w:t>
      </w:r>
    </w:p>
    <w:sectPr w:rsidR="00AF74C7" w:rsidRPr="004446C9">
      <w:pgSz w:w="11910" w:h="16840"/>
      <w:pgMar w:top="1040" w:right="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42BF"/>
    <w:multiLevelType w:val="hybridMultilevel"/>
    <w:tmpl w:val="B52875A0"/>
    <w:lvl w:ilvl="0" w:tplc="1060A1D4">
      <w:numFmt w:val="bullet"/>
      <w:lvlText w:val=""/>
      <w:lvlJc w:val="left"/>
      <w:pPr>
        <w:ind w:left="897" w:hanging="288"/>
      </w:pPr>
      <w:rPr>
        <w:rFonts w:ascii="Wingdings" w:eastAsia="Wingdings" w:hAnsi="Wingdings" w:cs="Wingdings" w:hint="default"/>
        <w:color w:val="006FC0"/>
        <w:w w:val="100"/>
        <w:sz w:val="24"/>
        <w:szCs w:val="24"/>
        <w:lang w:val="ru-RU" w:eastAsia="ru-RU" w:bidi="ru-RU"/>
      </w:rPr>
    </w:lvl>
    <w:lvl w:ilvl="1" w:tplc="DCC296D8">
      <w:numFmt w:val="bullet"/>
      <w:lvlText w:val="•"/>
      <w:lvlJc w:val="left"/>
      <w:pPr>
        <w:ind w:left="1838" w:hanging="288"/>
      </w:pPr>
      <w:rPr>
        <w:rFonts w:hint="default"/>
        <w:lang w:val="ru-RU" w:eastAsia="ru-RU" w:bidi="ru-RU"/>
      </w:rPr>
    </w:lvl>
    <w:lvl w:ilvl="2" w:tplc="4C8AA5D2">
      <w:numFmt w:val="bullet"/>
      <w:lvlText w:val="•"/>
      <w:lvlJc w:val="left"/>
      <w:pPr>
        <w:ind w:left="2777" w:hanging="288"/>
      </w:pPr>
      <w:rPr>
        <w:rFonts w:hint="default"/>
        <w:lang w:val="ru-RU" w:eastAsia="ru-RU" w:bidi="ru-RU"/>
      </w:rPr>
    </w:lvl>
    <w:lvl w:ilvl="3" w:tplc="F63ACD06">
      <w:numFmt w:val="bullet"/>
      <w:lvlText w:val="•"/>
      <w:lvlJc w:val="left"/>
      <w:pPr>
        <w:ind w:left="3715" w:hanging="288"/>
      </w:pPr>
      <w:rPr>
        <w:rFonts w:hint="default"/>
        <w:lang w:val="ru-RU" w:eastAsia="ru-RU" w:bidi="ru-RU"/>
      </w:rPr>
    </w:lvl>
    <w:lvl w:ilvl="4" w:tplc="EB1C1214">
      <w:numFmt w:val="bullet"/>
      <w:lvlText w:val="•"/>
      <w:lvlJc w:val="left"/>
      <w:pPr>
        <w:ind w:left="4654" w:hanging="288"/>
      </w:pPr>
      <w:rPr>
        <w:rFonts w:hint="default"/>
        <w:lang w:val="ru-RU" w:eastAsia="ru-RU" w:bidi="ru-RU"/>
      </w:rPr>
    </w:lvl>
    <w:lvl w:ilvl="5" w:tplc="F0E2A1BE">
      <w:numFmt w:val="bullet"/>
      <w:lvlText w:val="•"/>
      <w:lvlJc w:val="left"/>
      <w:pPr>
        <w:ind w:left="5593" w:hanging="288"/>
      </w:pPr>
      <w:rPr>
        <w:rFonts w:hint="default"/>
        <w:lang w:val="ru-RU" w:eastAsia="ru-RU" w:bidi="ru-RU"/>
      </w:rPr>
    </w:lvl>
    <w:lvl w:ilvl="6" w:tplc="845E862A">
      <w:numFmt w:val="bullet"/>
      <w:lvlText w:val="•"/>
      <w:lvlJc w:val="left"/>
      <w:pPr>
        <w:ind w:left="6531" w:hanging="288"/>
      </w:pPr>
      <w:rPr>
        <w:rFonts w:hint="default"/>
        <w:lang w:val="ru-RU" w:eastAsia="ru-RU" w:bidi="ru-RU"/>
      </w:rPr>
    </w:lvl>
    <w:lvl w:ilvl="7" w:tplc="9C8411A2">
      <w:numFmt w:val="bullet"/>
      <w:lvlText w:val="•"/>
      <w:lvlJc w:val="left"/>
      <w:pPr>
        <w:ind w:left="7470" w:hanging="288"/>
      </w:pPr>
      <w:rPr>
        <w:rFonts w:hint="default"/>
        <w:lang w:val="ru-RU" w:eastAsia="ru-RU" w:bidi="ru-RU"/>
      </w:rPr>
    </w:lvl>
    <w:lvl w:ilvl="8" w:tplc="F1004132">
      <w:numFmt w:val="bullet"/>
      <w:lvlText w:val="•"/>
      <w:lvlJc w:val="left"/>
      <w:pPr>
        <w:ind w:left="8409" w:hanging="288"/>
      </w:pPr>
      <w:rPr>
        <w:rFonts w:hint="default"/>
        <w:lang w:val="ru-RU" w:eastAsia="ru-RU" w:bidi="ru-RU"/>
      </w:rPr>
    </w:lvl>
  </w:abstractNum>
  <w:abstractNum w:abstractNumId="1">
    <w:nsid w:val="57FE7B35"/>
    <w:multiLevelType w:val="hybridMultilevel"/>
    <w:tmpl w:val="E52EBD08"/>
    <w:lvl w:ilvl="0" w:tplc="62E6A15C">
      <w:numFmt w:val="bullet"/>
      <w:lvlText w:val=""/>
      <w:lvlJc w:val="left"/>
      <w:pPr>
        <w:ind w:left="400" w:hanging="284"/>
      </w:pPr>
      <w:rPr>
        <w:rFonts w:ascii="Wingdings" w:eastAsia="Wingdings" w:hAnsi="Wingdings" w:cs="Wingdings" w:hint="default"/>
        <w:color w:val="006FC0"/>
        <w:w w:val="100"/>
        <w:sz w:val="24"/>
        <w:szCs w:val="24"/>
        <w:lang w:val="ru-RU" w:eastAsia="ru-RU" w:bidi="ru-RU"/>
      </w:rPr>
    </w:lvl>
    <w:lvl w:ilvl="1" w:tplc="AD925084">
      <w:numFmt w:val="bullet"/>
      <w:lvlText w:val="•"/>
      <w:lvlJc w:val="left"/>
      <w:pPr>
        <w:ind w:left="1388" w:hanging="284"/>
      </w:pPr>
      <w:rPr>
        <w:rFonts w:hint="default"/>
        <w:lang w:val="ru-RU" w:eastAsia="ru-RU" w:bidi="ru-RU"/>
      </w:rPr>
    </w:lvl>
    <w:lvl w:ilvl="2" w:tplc="2C74B4E6">
      <w:numFmt w:val="bullet"/>
      <w:lvlText w:val="•"/>
      <w:lvlJc w:val="left"/>
      <w:pPr>
        <w:ind w:left="2377" w:hanging="284"/>
      </w:pPr>
      <w:rPr>
        <w:rFonts w:hint="default"/>
        <w:lang w:val="ru-RU" w:eastAsia="ru-RU" w:bidi="ru-RU"/>
      </w:rPr>
    </w:lvl>
    <w:lvl w:ilvl="3" w:tplc="870EC862">
      <w:numFmt w:val="bullet"/>
      <w:lvlText w:val="•"/>
      <w:lvlJc w:val="left"/>
      <w:pPr>
        <w:ind w:left="3365" w:hanging="284"/>
      </w:pPr>
      <w:rPr>
        <w:rFonts w:hint="default"/>
        <w:lang w:val="ru-RU" w:eastAsia="ru-RU" w:bidi="ru-RU"/>
      </w:rPr>
    </w:lvl>
    <w:lvl w:ilvl="4" w:tplc="CF16F688">
      <w:numFmt w:val="bullet"/>
      <w:lvlText w:val="•"/>
      <w:lvlJc w:val="left"/>
      <w:pPr>
        <w:ind w:left="4354" w:hanging="284"/>
      </w:pPr>
      <w:rPr>
        <w:rFonts w:hint="default"/>
        <w:lang w:val="ru-RU" w:eastAsia="ru-RU" w:bidi="ru-RU"/>
      </w:rPr>
    </w:lvl>
    <w:lvl w:ilvl="5" w:tplc="58287FA0">
      <w:numFmt w:val="bullet"/>
      <w:lvlText w:val="•"/>
      <w:lvlJc w:val="left"/>
      <w:pPr>
        <w:ind w:left="5343" w:hanging="284"/>
      </w:pPr>
      <w:rPr>
        <w:rFonts w:hint="default"/>
        <w:lang w:val="ru-RU" w:eastAsia="ru-RU" w:bidi="ru-RU"/>
      </w:rPr>
    </w:lvl>
    <w:lvl w:ilvl="6" w:tplc="BB0A06E0">
      <w:numFmt w:val="bullet"/>
      <w:lvlText w:val="•"/>
      <w:lvlJc w:val="left"/>
      <w:pPr>
        <w:ind w:left="6331" w:hanging="284"/>
      </w:pPr>
      <w:rPr>
        <w:rFonts w:hint="default"/>
        <w:lang w:val="ru-RU" w:eastAsia="ru-RU" w:bidi="ru-RU"/>
      </w:rPr>
    </w:lvl>
    <w:lvl w:ilvl="7" w:tplc="08FE3F4E">
      <w:numFmt w:val="bullet"/>
      <w:lvlText w:val="•"/>
      <w:lvlJc w:val="left"/>
      <w:pPr>
        <w:ind w:left="7320" w:hanging="284"/>
      </w:pPr>
      <w:rPr>
        <w:rFonts w:hint="default"/>
        <w:lang w:val="ru-RU" w:eastAsia="ru-RU" w:bidi="ru-RU"/>
      </w:rPr>
    </w:lvl>
    <w:lvl w:ilvl="8" w:tplc="E208FC08">
      <w:numFmt w:val="bullet"/>
      <w:lvlText w:val="•"/>
      <w:lvlJc w:val="left"/>
      <w:pPr>
        <w:ind w:left="8309" w:hanging="28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F74C7"/>
    <w:rsid w:val="004446C9"/>
    <w:rsid w:val="00A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400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44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6C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4446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88467639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3003</Characters>
  <Application>Microsoft Office Word</Application>
  <DocSecurity>0</DocSecurity>
  <Lines>25</Lines>
  <Paragraphs>7</Paragraphs>
  <ScaleCrop>false</ScaleCrop>
  <Company>Microsoft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dcterms:created xsi:type="dcterms:W3CDTF">2020-04-05T10:38:00Z</dcterms:created>
  <dcterms:modified xsi:type="dcterms:W3CDTF">2020-04-05T10:49:00Z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2020-04-05T00:00:00Z</vt:filetime>
  </property>
</Properties>
</file>