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6C" w:rsidRPr="0033416C" w:rsidRDefault="0033416C" w:rsidP="0033416C">
      <w:pPr>
        <w:rPr>
          <w:b/>
        </w:rPr>
      </w:pPr>
      <w:proofErr w:type="gramStart"/>
      <w:r w:rsidRPr="0033416C">
        <w:rPr>
          <w:b/>
        </w:rPr>
        <w:t>Расписание занятий для обучающихся   10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530"/>
        <w:gridCol w:w="760"/>
        <w:gridCol w:w="1553"/>
        <w:gridCol w:w="1209"/>
        <w:gridCol w:w="1854"/>
        <w:gridCol w:w="4160"/>
        <w:gridCol w:w="4067"/>
      </w:tblGrid>
      <w:tr w:rsidR="0033416C" w:rsidRPr="0033416C" w:rsidTr="00D9498F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 ЧЕТВЕРГ 16.04.2020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УРО 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СПОСОБ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ПРЕДМЕТ, УЧИТЕЛЬ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ТЕМА УРОКА (ЗАНЯТИЯ)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РЕСУРС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ДОМАШНЕЕ ЗАДАНИЕ</w:t>
            </w:r>
          </w:p>
        </w:tc>
      </w:tr>
      <w:tr w:rsidR="0033416C" w:rsidRPr="0033416C" w:rsidTr="00D9498F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С помощью ЭОР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Литература</w:t>
            </w:r>
          </w:p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t>Лисичкина</w:t>
            </w:r>
            <w:proofErr w:type="spellEnd"/>
            <w:r w:rsidRPr="0033416C">
              <w:t xml:space="preserve"> О.И.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Образ Ивана </w:t>
            </w:r>
            <w:proofErr w:type="spellStart"/>
            <w:r w:rsidRPr="0033416C">
              <w:t>Флягина</w:t>
            </w:r>
            <w:proofErr w:type="spellEnd"/>
            <w:r w:rsidRPr="0033416C">
              <w:t xml:space="preserve"> в повести «Очарованный странник»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Урок 26</w:t>
            </w:r>
          </w:p>
          <w:p w:rsidR="0033416C" w:rsidRPr="0033416C" w:rsidRDefault="0033416C" w:rsidP="0033416C">
            <w:pPr>
              <w:spacing w:after="200" w:line="276" w:lineRule="auto"/>
            </w:pPr>
            <w:hyperlink r:id="rId5" w:history="1">
              <w:r w:rsidRPr="0033416C">
                <w:rPr>
                  <w:rStyle w:val="a4"/>
                </w:rPr>
                <w:t>https://resh.edu.ru/subject/lesson/5787/main/</w:t>
              </w:r>
            </w:hyperlink>
            <w:r w:rsidRPr="0033416C">
              <w:t>, основная часть видео.</w:t>
            </w:r>
          </w:p>
          <w:p w:rsidR="0033416C" w:rsidRPr="0033416C" w:rsidRDefault="0033416C" w:rsidP="0033416C">
            <w:pPr>
              <w:spacing w:after="200" w:line="276" w:lineRule="auto"/>
            </w:pPr>
            <w:hyperlink r:id="rId6" w:history="1">
              <w:r w:rsidRPr="0033416C">
                <w:rPr>
                  <w:rStyle w:val="a4"/>
                </w:rPr>
                <w:t>https://resh.edu.ru/subject/lesson/5787/train/</w:t>
              </w:r>
            </w:hyperlink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тренировочные задания</w:t>
            </w:r>
          </w:p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Конспект </w:t>
            </w:r>
            <w:hyperlink r:id="rId7" w:history="1">
              <w:r w:rsidRPr="0033416C">
                <w:rPr>
                  <w:rStyle w:val="a4"/>
                </w:rPr>
                <w:t>https://resh.edu.ru/subject/lesson/5787/conspect/</w:t>
              </w:r>
            </w:hyperlink>
          </w:p>
          <w:p w:rsidR="0033416C" w:rsidRPr="0033416C" w:rsidRDefault="0033416C" w:rsidP="0033416C">
            <w:pPr>
              <w:spacing w:after="200" w:line="276" w:lineRule="auto"/>
            </w:pPr>
          </w:p>
        </w:tc>
      </w:tr>
      <w:tr w:rsidR="0033416C" w:rsidRPr="0033416C" w:rsidTr="00D9498F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>
              <w:t>ЭОР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>
              <w:t xml:space="preserve">Химия,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hyperlink r:id="rId8" w:history="1">
              <w:r w:rsidRPr="0033416C">
                <w:rPr>
                  <w:rStyle w:val="a4"/>
                  <w:color w:val="auto"/>
                  <w:u w:val="none"/>
                </w:rPr>
                <w:t>Обнаружение ионов</w:t>
              </w:r>
            </w:hyperlink>
          </w:p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t>Якласс</w:t>
            </w:r>
            <w:proofErr w:type="spellEnd"/>
            <w:r w:rsidRPr="0033416C">
              <w:t>: Выдача теоретического материала по теме, решение практического задания по теме.</w:t>
            </w:r>
          </w:p>
          <w:p w:rsidR="0033416C" w:rsidRPr="0033416C" w:rsidRDefault="0033416C" w:rsidP="0033416C">
            <w:pPr>
              <w:spacing w:after="200" w:line="276" w:lineRule="auto"/>
            </w:pP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Для </w:t>
            </w:r>
            <w:proofErr w:type="gramStart"/>
            <w:r w:rsidRPr="0033416C">
              <w:t>тех</w:t>
            </w:r>
            <w:proofErr w:type="gramEnd"/>
            <w:r w:rsidRPr="0033416C">
              <w:t xml:space="preserve"> у кого нет доступа к интернету: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Учебник,</w:t>
            </w:r>
            <w:r>
              <w:t xml:space="preserve"> пар. Обнаружение ионов, вопросы 1-3</w:t>
            </w:r>
          </w:p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Задание на платформе </w:t>
            </w:r>
            <w:proofErr w:type="spellStart"/>
            <w:r w:rsidRPr="0033416C">
              <w:t>Якласс</w:t>
            </w:r>
            <w:proofErr w:type="spellEnd"/>
          </w:p>
          <w:p w:rsidR="0033416C" w:rsidRPr="0033416C" w:rsidRDefault="0033416C" w:rsidP="0033416C">
            <w:pPr>
              <w:spacing w:after="200" w:line="276" w:lineRule="auto"/>
            </w:pPr>
          </w:p>
          <w:p w:rsidR="0033416C" w:rsidRPr="0033416C" w:rsidRDefault="0033416C" w:rsidP="0033416C">
            <w:pPr>
              <w:spacing w:after="200" w:line="276" w:lineRule="auto"/>
            </w:pP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Для </w:t>
            </w:r>
            <w:proofErr w:type="gramStart"/>
            <w:r w:rsidRPr="0033416C">
              <w:t>тех</w:t>
            </w:r>
            <w:proofErr w:type="gramEnd"/>
            <w:r w:rsidRPr="0033416C">
              <w:t xml:space="preserve"> у кого нет доступа к интернету: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Учебник,</w:t>
            </w:r>
            <w:r>
              <w:t xml:space="preserve"> </w:t>
            </w:r>
            <w:r w:rsidRPr="0033416C">
              <w:t>пар. Обнаружение ионов,</w:t>
            </w:r>
            <w:r>
              <w:t xml:space="preserve"> написать осно</w:t>
            </w:r>
            <w:bookmarkStart w:id="0" w:name="_GoBack"/>
            <w:bookmarkEnd w:id="0"/>
            <w:r>
              <w:t>вные отличия анионов и катионов</w:t>
            </w:r>
          </w:p>
          <w:p w:rsidR="0033416C" w:rsidRPr="0033416C" w:rsidRDefault="0033416C" w:rsidP="0033416C">
            <w:pPr>
              <w:spacing w:after="200" w:line="276" w:lineRule="auto"/>
            </w:pPr>
          </w:p>
        </w:tc>
      </w:tr>
      <w:tr w:rsidR="0033416C" w:rsidRPr="0033416C" w:rsidTr="00D9498F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1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ЗАВТРАК 09.50 – 10.20</w:t>
            </w:r>
          </w:p>
        </w:tc>
      </w:tr>
      <w:tr w:rsidR="0033416C" w:rsidRPr="0033416C" w:rsidTr="00D9498F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ЭОР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РЭШ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История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Калина М.А.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Золотой век Екатерины </w:t>
            </w:r>
            <w:r w:rsidRPr="0033416C">
              <w:rPr>
                <w:lang w:val="en-US"/>
              </w:rPr>
              <w:t>II</w:t>
            </w:r>
            <w:r w:rsidRPr="0033416C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hyperlink r:id="rId9" w:history="1">
              <w:r w:rsidRPr="0033416C">
                <w:rPr>
                  <w:rStyle w:val="a4"/>
                </w:rPr>
                <w:t>https://resh.edu.ru/subject</w:t>
              </w:r>
            </w:hyperlink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/</w:t>
            </w:r>
            <w:proofErr w:type="spellStart"/>
            <w:r w:rsidRPr="0033416C">
              <w:t>lesson</w:t>
            </w:r>
            <w:proofErr w:type="spellEnd"/>
            <w:r w:rsidRPr="0033416C">
              <w:t>/2534/</w:t>
            </w:r>
            <w:proofErr w:type="spellStart"/>
            <w:r w:rsidRPr="0033416C">
              <w:t>start</w:t>
            </w:r>
            <w:proofErr w:type="spellEnd"/>
            <w:r w:rsidRPr="0033416C">
              <w:t>/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Урок 19. Основная часть урока 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(видеофильм), тренировочные задания 1-8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(Ребята, </w:t>
            </w:r>
            <w:proofErr w:type="gramStart"/>
            <w:r w:rsidRPr="0033416C">
              <w:t>обратите внимание урок относится</w:t>
            </w:r>
            <w:proofErr w:type="gramEnd"/>
            <w:r w:rsidRPr="0033416C">
              <w:t xml:space="preserve"> к 8 классу)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Контрольные задания В</w:t>
            </w:r>
            <w:proofErr w:type="gramStart"/>
            <w:r w:rsidRPr="0033416C">
              <w:t>1</w:t>
            </w:r>
            <w:proofErr w:type="gramEnd"/>
            <w:r w:rsidRPr="0033416C">
              <w:t xml:space="preserve"> и В2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Прочитать п.45 учебника и записать основные мероприятия Екатерины в рамках «просвещённого абсолютизма».</w:t>
            </w:r>
          </w:p>
        </w:tc>
      </w:tr>
      <w:tr w:rsidR="0033416C" w:rsidRPr="0033416C" w:rsidTr="00D9498F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Использование ЭОР,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самостоятельная работа</w:t>
            </w:r>
          </w:p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физика,</w:t>
            </w:r>
          </w:p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t>Боровец</w:t>
            </w:r>
            <w:proofErr w:type="spellEnd"/>
            <w:r w:rsidRPr="0033416C">
              <w:t xml:space="preserve">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«Деформация и силы упругости. Закон Гука»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t>Вконтакте</w:t>
            </w:r>
            <w:proofErr w:type="spellEnd"/>
            <w:r w:rsidRPr="0033416C">
              <w:t xml:space="preserve">: </w:t>
            </w:r>
            <w:hyperlink r:id="rId10" w:history="1">
              <w:r w:rsidRPr="0033416C">
                <w:rPr>
                  <w:rStyle w:val="a4"/>
                </w:rPr>
                <w:t>https://vk.com/</w:t>
              </w:r>
            </w:hyperlink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теоретический материал +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 решение задач 1-3</w:t>
            </w:r>
          </w:p>
          <w:p w:rsidR="0033416C" w:rsidRPr="0033416C" w:rsidRDefault="0033416C" w:rsidP="0033416C">
            <w:pPr>
              <w:spacing w:after="200" w:line="276" w:lineRule="auto"/>
              <w:rPr>
                <w:i/>
              </w:rPr>
            </w:pPr>
            <w:r w:rsidRPr="0033416C">
              <w:rPr>
                <w:i/>
              </w:rPr>
              <w:t>В случае отсутствия интернета: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учебник физики 10го класса</w:t>
            </w:r>
          </w:p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rPr>
                <w:bCs/>
              </w:rPr>
              <w:t>Мякишев</w:t>
            </w:r>
            <w:proofErr w:type="spellEnd"/>
            <w:r w:rsidRPr="0033416C">
              <w:t> Г.Я., </w:t>
            </w:r>
            <w:proofErr w:type="spellStart"/>
            <w:r w:rsidRPr="0033416C">
              <w:rPr>
                <w:bCs/>
              </w:rPr>
              <w:t>Буховцев</w:t>
            </w:r>
            <w:proofErr w:type="spellEnd"/>
            <w:r w:rsidRPr="0033416C">
              <w:t> Б.Б., 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rPr>
                <w:bCs/>
              </w:rPr>
              <w:t>Сотский</w:t>
            </w:r>
            <w:r w:rsidRPr="0033416C">
              <w:t> Н.Н. §34 стр. 107, упр.1-3 стр. 109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t>Вконтакте</w:t>
            </w:r>
            <w:proofErr w:type="spellEnd"/>
            <w:r w:rsidRPr="0033416C">
              <w:t xml:space="preserve">: </w:t>
            </w:r>
            <w:hyperlink r:id="rId11" w:history="1">
              <w:r w:rsidRPr="0033416C">
                <w:rPr>
                  <w:rStyle w:val="a4"/>
                </w:rPr>
                <w:t>https://vk.com/</w:t>
              </w:r>
            </w:hyperlink>
            <w:r w:rsidRPr="0033416C">
              <w:t>: конспект теории + задачи 4-8</w:t>
            </w:r>
          </w:p>
          <w:p w:rsidR="0033416C" w:rsidRPr="0033416C" w:rsidRDefault="0033416C" w:rsidP="0033416C">
            <w:pPr>
              <w:spacing w:after="200" w:line="276" w:lineRule="auto"/>
              <w:rPr>
                <w:i/>
              </w:rPr>
            </w:pPr>
            <w:r w:rsidRPr="0033416C">
              <w:rPr>
                <w:i/>
              </w:rPr>
              <w:t>В случае отсутствия интернета: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§34 стр. 107 конспект теоретического материала</w:t>
            </w:r>
            <w:proofErr w:type="gramStart"/>
            <w:r w:rsidRPr="0033416C">
              <w:t xml:space="preserve"> ,</w:t>
            </w:r>
            <w:proofErr w:type="gramEnd"/>
            <w:r w:rsidRPr="0033416C">
              <w:t xml:space="preserve"> упр. 2,3 стр. 112</w:t>
            </w:r>
          </w:p>
        </w:tc>
      </w:tr>
      <w:tr w:rsidR="0033416C" w:rsidRPr="0033416C" w:rsidTr="00D9498F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С помощью ЭОР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Физкультура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Лаврентьев А.В.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  <w:rPr>
                <w:b/>
                <w:bCs/>
              </w:rPr>
            </w:pPr>
            <w:r w:rsidRPr="0033416C">
              <w:rPr>
                <w:b/>
                <w:bCs/>
              </w:rPr>
              <w:t>игра в баскетбол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</w:p>
          <w:p w:rsidR="0033416C" w:rsidRPr="0033416C" w:rsidRDefault="0033416C" w:rsidP="0033416C">
            <w:pPr>
              <w:spacing w:after="200" w:line="276" w:lineRule="auto"/>
              <w:rPr>
                <w:b/>
                <w:bCs/>
              </w:rPr>
            </w:pPr>
            <w:hyperlink r:id="rId12" w:history="1">
              <w:r w:rsidRPr="0033416C">
                <w:rPr>
                  <w:rStyle w:val="a4"/>
                  <w:b/>
                  <w:bCs/>
                </w:rPr>
                <w:t>https://www.youtube.com/watch?v=_9yOWJAi16k</w:t>
              </w:r>
            </w:hyperlink>
            <w:r w:rsidRPr="0033416C">
              <w:rPr>
                <w:b/>
                <w:bCs/>
              </w:rPr>
              <w:t xml:space="preserve"> 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rPr>
                <w:b/>
                <w:bCs/>
                <w:lang w:val="en-US"/>
              </w:rPr>
              <w:t>YouTube</w:t>
            </w:r>
            <w:r w:rsidRPr="0033416C">
              <w:rPr>
                <w:b/>
                <w:bCs/>
              </w:rPr>
              <w:t xml:space="preserve"> просмотр видео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  <w:rPr>
                <w:lang w:val="en-US"/>
              </w:rPr>
            </w:pPr>
            <w:r w:rsidRPr="0033416C">
              <w:t>Не предусмотрено</w:t>
            </w:r>
          </w:p>
        </w:tc>
      </w:tr>
      <w:tr w:rsidR="0033416C" w:rsidRPr="0033416C" w:rsidTr="00D9498F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Использование ЭОР,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самостоятельная работа</w:t>
            </w:r>
          </w:p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ИКТ,</w:t>
            </w:r>
          </w:p>
          <w:p w:rsidR="0033416C" w:rsidRPr="0033416C" w:rsidRDefault="0033416C" w:rsidP="0033416C">
            <w:pPr>
              <w:spacing w:after="200" w:line="276" w:lineRule="auto"/>
              <w:rPr>
                <w:b/>
              </w:rPr>
            </w:pPr>
            <w:proofErr w:type="spellStart"/>
            <w:r w:rsidRPr="0033416C">
              <w:t>Боровец</w:t>
            </w:r>
            <w:proofErr w:type="spellEnd"/>
            <w:r w:rsidRPr="0033416C">
              <w:t xml:space="preserve"> В.В.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«Скорость передачи информации. Представление числовой информации в компьютере»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t>ЯКласс</w:t>
            </w:r>
            <w:proofErr w:type="spellEnd"/>
            <w:r w:rsidRPr="0033416C">
              <w:t xml:space="preserve">: </w:t>
            </w:r>
            <w:hyperlink r:id="rId13" w:history="1">
              <w:r w:rsidRPr="0033416C">
                <w:rPr>
                  <w:rStyle w:val="a4"/>
                </w:rPr>
                <w:t>https://www.yaklass.ru/</w:t>
              </w:r>
            </w:hyperlink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теоретический материал +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 решение задач 1-3</w:t>
            </w:r>
          </w:p>
          <w:p w:rsidR="0033416C" w:rsidRPr="0033416C" w:rsidRDefault="0033416C" w:rsidP="0033416C">
            <w:pPr>
              <w:spacing w:after="200" w:line="276" w:lineRule="auto"/>
              <w:rPr>
                <w:i/>
              </w:rPr>
            </w:pPr>
            <w:r w:rsidRPr="0033416C">
              <w:rPr>
                <w:i/>
              </w:rPr>
              <w:t>В случае отсутствия интернета: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учебник информатики 10го класса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rPr>
                <w:bCs/>
              </w:rPr>
              <w:t>Поляков</w:t>
            </w:r>
            <w:r w:rsidRPr="0033416C">
              <w:t xml:space="preserve"> К.Ю. , Еремин Е.А.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§8-10 стр. 84, задачи 7,8,9,10 стр.87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t>ЯКласс</w:t>
            </w:r>
            <w:proofErr w:type="spellEnd"/>
            <w:r w:rsidRPr="0033416C">
              <w:t xml:space="preserve">: </w:t>
            </w:r>
            <w:hyperlink r:id="rId14" w:history="1">
              <w:r w:rsidRPr="0033416C">
                <w:rPr>
                  <w:rStyle w:val="a4"/>
                </w:rPr>
                <w:t>https://www.yaklass.ru/</w:t>
              </w:r>
            </w:hyperlink>
            <w:r w:rsidRPr="0033416C">
              <w:t>: конспект теории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+ задания: 4-7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rPr>
                <w:i/>
              </w:rPr>
              <w:t>В случае отсутствия интернета:</w:t>
            </w:r>
            <w:r w:rsidRPr="0033416C">
              <w:t xml:space="preserve"> §8-10 стр. 84  конспект теоретического материала</w:t>
            </w:r>
            <w:proofErr w:type="gramStart"/>
            <w:r w:rsidRPr="0033416C">
              <w:t xml:space="preserve"> ,</w:t>
            </w:r>
            <w:proofErr w:type="gramEnd"/>
            <w:r w:rsidRPr="0033416C">
              <w:t xml:space="preserve"> задачи 13,15 стр.87</w:t>
            </w:r>
          </w:p>
        </w:tc>
      </w:tr>
      <w:tr w:rsidR="0033416C" w:rsidRPr="0033416C" w:rsidTr="00D9498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13.30-14.00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Использование ЭОР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Геометрия</w:t>
            </w:r>
          </w:p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t>Бутяева</w:t>
            </w:r>
            <w:proofErr w:type="spellEnd"/>
            <w:r w:rsidRPr="0033416C">
              <w:t xml:space="preserve">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Усеченная пирамида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  <w:rPr>
                <w:u w:val="single"/>
              </w:rPr>
            </w:pPr>
            <w:hyperlink r:id="rId15" w:history="1">
              <w:r w:rsidRPr="0033416C">
                <w:rPr>
                  <w:rStyle w:val="a4"/>
                </w:rPr>
                <w:t>https://www.yaklass.ru/</w:t>
              </w:r>
            </w:hyperlink>
          </w:p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t>Якласс</w:t>
            </w:r>
            <w:proofErr w:type="spellEnd"/>
            <w:r w:rsidRPr="0033416C">
              <w:t>: Выдача теоретического материала по теме, решение практического задания по теме.</w:t>
            </w:r>
          </w:p>
          <w:p w:rsidR="0033416C" w:rsidRPr="0033416C" w:rsidRDefault="0033416C" w:rsidP="0033416C">
            <w:pPr>
              <w:spacing w:after="200" w:line="276" w:lineRule="auto"/>
            </w:pP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Для </w:t>
            </w:r>
            <w:proofErr w:type="gramStart"/>
            <w:r w:rsidRPr="0033416C">
              <w:t>тех</w:t>
            </w:r>
            <w:proofErr w:type="gramEnd"/>
            <w:r w:rsidRPr="0033416C">
              <w:t xml:space="preserve"> у кого нет доступа к интернету: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Учебник,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Глава </w:t>
            </w:r>
            <w:r w:rsidRPr="0033416C">
              <w:rPr>
                <w:lang w:val="en-US"/>
              </w:rPr>
              <w:t>III</w:t>
            </w:r>
            <w:r w:rsidRPr="0033416C">
              <w:t xml:space="preserve">, Параграф 2, 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№ 255, 257, 258, 260, 263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Задание на платформе </w:t>
            </w:r>
            <w:proofErr w:type="spellStart"/>
            <w:r w:rsidRPr="0033416C">
              <w:t>Якласс</w:t>
            </w:r>
            <w:proofErr w:type="spellEnd"/>
          </w:p>
          <w:p w:rsidR="0033416C" w:rsidRPr="0033416C" w:rsidRDefault="0033416C" w:rsidP="0033416C">
            <w:pPr>
              <w:spacing w:after="200" w:line="276" w:lineRule="auto"/>
            </w:pPr>
          </w:p>
          <w:p w:rsidR="0033416C" w:rsidRPr="0033416C" w:rsidRDefault="0033416C" w:rsidP="0033416C">
            <w:pPr>
              <w:spacing w:after="200" w:line="276" w:lineRule="auto"/>
            </w:pP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Для </w:t>
            </w:r>
            <w:proofErr w:type="gramStart"/>
            <w:r w:rsidRPr="0033416C">
              <w:t>тех</w:t>
            </w:r>
            <w:proofErr w:type="gramEnd"/>
            <w:r w:rsidRPr="0033416C">
              <w:t xml:space="preserve"> у кого нет доступа к интернету: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Учебник,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Глава </w:t>
            </w:r>
            <w:r w:rsidRPr="0033416C">
              <w:rPr>
                <w:lang w:val="en-US"/>
              </w:rPr>
              <w:t>III</w:t>
            </w:r>
            <w:r w:rsidRPr="0033416C">
              <w:t xml:space="preserve">, Параграф 2, 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№ 259, 261, 262</w:t>
            </w:r>
          </w:p>
        </w:tc>
      </w:tr>
      <w:tr w:rsidR="0033416C" w:rsidRPr="0033416C" w:rsidTr="00D9498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C" w:rsidRPr="0033416C" w:rsidRDefault="0033416C" w:rsidP="0033416C">
            <w:pPr>
              <w:spacing w:after="200" w:line="276" w:lineRule="auto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14.05-14.30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Использование ЭОР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>Алгебра</w:t>
            </w:r>
          </w:p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t>Бутяева</w:t>
            </w:r>
            <w:proofErr w:type="spellEnd"/>
            <w:r w:rsidRPr="0033416C">
              <w:t xml:space="preserve"> Е.А.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Простейшие тригонометрические уравнения </w:t>
            </w:r>
            <w:proofErr w:type="spellStart"/>
            <w:r w:rsidRPr="0033416C">
              <w:t>sin</w:t>
            </w:r>
            <w:proofErr w:type="spellEnd"/>
            <w:r w:rsidRPr="0033416C">
              <w:t xml:space="preserve"> x = a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  <w:rPr>
                <w:u w:val="single"/>
              </w:rPr>
            </w:pPr>
            <w:hyperlink r:id="rId16" w:history="1">
              <w:r w:rsidRPr="0033416C">
                <w:rPr>
                  <w:rStyle w:val="a4"/>
                </w:rPr>
                <w:t>https://www.yaklass.ru/</w:t>
              </w:r>
            </w:hyperlink>
          </w:p>
          <w:p w:rsidR="0033416C" w:rsidRPr="0033416C" w:rsidRDefault="0033416C" w:rsidP="0033416C">
            <w:pPr>
              <w:spacing w:after="200" w:line="276" w:lineRule="auto"/>
            </w:pPr>
            <w:proofErr w:type="spellStart"/>
            <w:r w:rsidRPr="0033416C">
              <w:t>Якласс</w:t>
            </w:r>
            <w:proofErr w:type="spellEnd"/>
            <w:r w:rsidRPr="0033416C">
              <w:t>: Выдача теоретического материала по теме, решение практического задания по теме.</w:t>
            </w:r>
          </w:p>
          <w:p w:rsidR="0033416C" w:rsidRPr="0033416C" w:rsidRDefault="0033416C" w:rsidP="0033416C">
            <w:pPr>
              <w:spacing w:after="200" w:line="276" w:lineRule="auto"/>
            </w:pP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Для </w:t>
            </w:r>
            <w:proofErr w:type="gramStart"/>
            <w:r w:rsidRPr="0033416C">
              <w:t>тех</w:t>
            </w:r>
            <w:proofErr w:type="gramEnd"/>
            <w:r w:rsidRPr="0033416C">
              <w:t xml:space="preserve"> у кого нет доступа к интернету: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Учебник, Параграф 34 № 586, 587, 589, 590, 592,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Задание на платформе </w:t>
            </w:r>
            <w:proofErr w:type="spellStart"/>
            <w:r w:rsidRPr="0033416C">
              <w:t>Якласс</w:t>
            </w:r>
            <w:proofErr w:type="spellEnd"/>
          </w:p>
          <w:p w:rsidR="0033416C" w:rsidRPr="0033416C" w:rsidRDefault="0033416C" w:rsidP="0033416C">
            <w:pPr>
              <w:spacing w:after="200" w:line="276" w:lineRule="auto"/>
            </w:pPr>
          </w:p>
          <w:p w:rsidR="0033416C" w:rsidRPr="0033416C" w:rsidRDefault="0033416C" w:rsidP="0033416C">
            <w:pPr>
              <w:spacing w:after="200" w:line="276" w:lineRule="auto"/>
            </w:pP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 xml:space="preserve">Для </w:t>
            </w:r>
            <w:proofErr w:type="gramStart"/>
            <w:r w:rsidRPr="0033416C">
              <w:t>тех</w:t>
            </w:r>
            <w:proofErr w:type="gramEnd"/>
            <w:r w:rsidRPr="0033416C">
              <w:t xml:space="preserve"> у кого нет доступа к интернету: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Учебник, Параграф 34</w:t>
            </w:r>
          </w:p>
          <w:p w:rsidR="0033416C" w:rsidRPr="0033416C" w:rsidRDefault="0033416C" w:rsidP="0033416C">
            <w:pPr>
              <w:spacing w:after="200" w:line="276" w:lineRule="auto"/>
            </w:pPr>
            <w:r w:rsidRPr="0033416C">
              <w:t>№ 588, 591, 593</w:t>
            </w:r>
          </w:p>
        </w:tc>
      </w:tr>
    </w:tbl>
    <w:p w:rsidR="00A06338" w:rsidRDefault="00A06338"/>
    <w:sectPr w:rsidR="00A06338" w:rsidSect="003341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B8"/>
    <w:rsid w:val="00027CB8"/>
    <w:rsid w:val="0033416C"/>
    <w:rsid w:val="00A0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4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4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himija/89-klass/metody-issledovaniia-v-khimii-232923/obnaruzhenie-ionov-232926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787/conspect/" TargetMode="External"/><Relationship Id="rId12" Type="http://schemas.openxmlformats.org/officeDocument/2006/relationships/hyperlink" Target="https://www.youtube.com/watch?v=_9yOWJAi16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87/train/" TargetMode="External"/><Relationship Id="rId11" Type="http://schemas.openxmlformats.org/officeDocument/2006/relationships/hyperlink" Target="https://vk.com/" TargetMode="External"/><Relationship Id="rId5" Type="http://schemas.openxmlformats.org/officeDocument/2006/relationships/hyperlink" Target="https://resh.edu.ru/subject/lesson/5787/main/" TargetMode="Externa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v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580</Words>
  <Characters>3306</Characters>
  <Application>Microsoft Office Word</Application>
  <DocSecurity>0</DocSecurity>
  <Lines>27</Lines>
  <Paragraphs>7</Paragraphs>
  <ScaleCrop>false</ScaleCrop>
  <Company>Microsoft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2020-04-12T14:38:00Z</dcterms:created>
  <dcterms:modified xsi:type="dcterms:W3CDTF">2020-04-12T14:47:00Z</dcterms:modified>
</cp:coreProperties>
</file>