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1F" w:rsidRPr="00680D07" w:rsidRDefault="00A70C1F" w:rsidP="00A70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D0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80D0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tbl>
      <w:tblPr>
        <w:tblStyle w:val="a3"/>
        <w:tblW w:w="0" w:type="auto"/>
        <w:tblLook w:val="04A0"/>
      </w:tblPr>
      <w:tblGrid>
        <w:gridCol w:w="498"/>
        <w:gridCol w:w="592"/>
        <w:gridCol w:w="866"/>
        <w:gridCol w:w="1959"/>
        <w:gridCol w:w="1621"/>
        <w:gridCol w:w="2115"/>
        <w:gridCol w:w="5774"/>
        <w:gridCol w:w="1361"/>
      </w:tblGrid>
      <w:tr w:rsidR="00A70C1F" w:rsidTr="009A064A">
        <w:tc>
          <w:tcPr>
            <w:tcW w:w="498" w:type="dxa"/>
            <w:vMerge w:val="restart"/>
            <w:textDirection w:val="btLr"/>
          </w:tcPr>
          <w:p w:rsidR="00A70C1F" w:rsidRDefault="00A70C1F" w:rsidP="009A064A">
            <w:pPr>
              <w:ind w:left="113" w:right="113"/>
            </w:pPr>
            <w:r>
              <w:t>ПОНЕДЕЛЬНИК 06.04.2020</w:t>
            </w:r>
          </w:p>
        </w:tc>
        <w:tc>
          <w:tcPr>
            <w:tcW w:w="592" w:type="dxa"/>
          </w:tcPr>
          <w:p w:rsidR="00A70C1F" w:rsidRDefault="00A70C1F" w:rsidP="009A064A">
            <w:r>
              <w:t>УРО К</w:t>
            </w:r>
          </w:p>
        </w:tc>
        <w:tc>
          <w:tcPr>
            <w:tcW w:w="866" w:type="dxa"/>
          </w:tcPr>
          <w:p w:rsidR="00A70C1F" w:rsidRDefault="00A70C1F" w:rsidP="009A064A">
            <w:r>
              <w:t>ВРЕМЯ</w:t>
            </w:r>
          </w:p>
        </w:tc>
        <w:tc>
          <w:tcPr>
            <w:tcW w:w="1959" w:type="dxa"/>
          </w:tcPr>
          <w:p w:rsidR="00A70C1F" w:rsidRDefault="00A70C1F" w:rsidP="009A064A">
            <w:r>
              <w:t xml:space="preserve">СПОСОБ </w:t>
            </w:r>
          </w:p>
        </w:tc>
        <w:tc>
          <w:tcPr>
            <w:tcW w:w="1621" w:type="dxa"/>
          </w:tcPr>
          <w:p w:rsidR="00A70C1F" w:rsidRDefault="00A70C1F" w:rsidP="009A064A">
            <w:r>
              <w:t>ПРЕДМЕТ, УЧИТЕЛЬ</w:t>
            </w:r>
          </w:p>
        </w:tc>
        <w:tc>
          <w:tcPr>
            <w:tcW w:w="2115" w:type="dxa"/>
          </w:tcPr>
          <w:p w:rsidR="00A70C1F" w:rsidRDefault="00A70C1F" w:rsidP="009A064A">
            <w:r>
              <w:t>ТЕМА УРОКА (ЗАНЯТИЯ)</w:t>
            </w:r>
          </w:p>
        </w:tc>
        <w:tc>
          <w:tcPr>
            <w:tcW w:w="5774" w:type="dxa"/>
          </w:tcPr>
          <w:p w:rsidR="00A70C1F" w:rsidRDefault="00A70C1F" w:rsidP="009A064A">
            <w:r>
              <w:t>РЕСУРС</w:t>
            </w:r>
          </w:p>
        </w:tc>
        <w:tc>
          <w:tcPr>
            <w:tcW w:w="1361" w:type="dxa"/>
          </w:tcPr>
          <w:p w:rsidR="00A70C1F" w:rsidRDefault="00A70C1F" w:rsidP="009A064A">
            <w:r>
              <w:t>ДОМАШНЕЕ ЗАДАНИЕ</w:t>
            </w:r>
          </w:p>
        </w:tc>
      </w:tr>
      <w:tr w:rsidR="00A70C1F" w:rsidTr="009A064A">
        <w:tc>
          <w:tcPr>
            <w:tcW w:w="498" w:type="dxa"/>
            <w:vMerge/>
          </w:tcPr>
          <w:p w:rsidR="00A70C1F" w:rsidRDefault="00A70C1F" w:rsidP="009A064A"/>
        </w:tc>
        <w:tc>
          <w:tcPr>
            <w:tcW w:w="592" w:type="dxa"/>
          </w:tcPr>
          <w:p w:rsidR="00A70C1F" w:rsidRDefault="00A70C1F" w:rsidP="009A064A">
            <w:r>
              <w:t>1</w:t>
            </w:r>
          </w:p>
        </w:tc>
        <w:tc>
          <w:tcPr>
            <w:tcW w:w="866" w:type="dxa"/>
          </w:tcPr>
          <w:p w:rsidR="00A70C1F" w:rsidRDefault="00A70C1F" w:rsidP="009A064A">
            <w:r>
              <w:t>8.30-9.00</w:t>
            </w:r>
          </w:p>
        </w:tc>
        <w:tc>
          <w:tcPr>
            <w:tcW w:w="1959" w:type="dxa"/>
          </w:tcPr>
          <w:p w:rsidR="00A70C1F" w:rsidRDefault="00A70C1F" w:rsidP="009A064A">
            <w:r>
              <w:t>С помощью ЭОР</w:t>
            </w:r>
          </w:p>
        </w:tc>
        <w:tc>
          <w:tcPr>
            <w:tcW w:w="1621" w:type="dxa"/>
          </w:tcPr>
          <w:p w:rsidR="00A70C1F" w:rsidRDefault="00A70C1F" w:rsidP="009A064A">
            <w:r>
              <w:t>РУССКИЙ ЯЗЫК</w:t>
            </w:r>
          </w:p>
          <w:p w:rsidR="00A70C1F" w:rsidRDefault="00A70C1F" w:rsidP="009A064A">
            <w:r>
              <w:t>Гущина</w:t>
            </w:r>
          </w:p>
          <w:p w:rsidR="00A70C1F" w:rsidRDefault="00A70C1F" w:rsidP="009A064A">
            <w:r>
              <w:t>Ольга</w:t>
            </w:r>
          </w:p>
          <w:p w:rsidR="00A70C1F" w:rsidRDefault="00A70C1F" w:rsidP="009A064A">
            <w:r>
              <w:t>Владимировна</w:t>
            </w:r>
          </w:p>
        </w:tc>
        <w:tc>
          <w:tcPr>
            <w:tcW w:w="2115" w:type="dxa"/>
          </w:tcPr>
          <w:p w:rsidR="00A70C1F" w:rsidRPr="00CF1FD7" w:rsidRDefault="00A70C1F" w:rsidP="009A0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Раздел: Глагол.  «Слова-действия»</w:t>
            </w:r>
          </w:p>
        </w:tc>
        <w:tc>
          <w:tcPr>
            <w:tcW w:w="5774" w:type="dxa"/>
          </w:tcPr>
          <w:p w:rsidR="00A70C1F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669E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Pr="00D669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du</w:t>
              </w:r>
              <w:r w:rsidRPr="00D669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D669E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D669E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D66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/5340/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/202803/</w:t>
              </w:r>
            </w:hyperlink>
          </w:p>
          <w:p w:rsidR="00A70C1F" w:rsidRPr="00CF1FD7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66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 1-5, 8, 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В2</w:t>
            </w:r>
          </w:p>
        </w:tc>
        <w:tc>
          <w:tcPr>
            <w:tcW w:w="1361" w:type="dxa"/>
          </w:tcPr>
          <w:p w:rsidR="00A70C1F" w:rsidRPr="00CF1FD7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– правило с.68, упр.126 с.73</w:t>
            </w:r>
          </w:p>
        </w:tc>
      </w:tr>
      <w:tr w:rsidR="00A70C1F" w:rsidTr="009A064A">
        <w:tc>
          <w:tcPr>
            <w:tcW w:w="498" w:type="dxa"/>
            <w:vMerge/>
          </w:tcPr>
          <w:p w:rsidR="00A70C1F" w:rsidRDefault="00A70C1F" w:rsidP="009A064A"/>
        </w:tc>
        <w:tc>
          <w:tcPr>
            <w:tcW w:w="592" w:type="dxa"/>
          </w:tcPr>
          <w:p w:rsidR="00A70C1F" w:rsidRDefault="00A70C1F" w:rsidP="009A064A">
            <w:r>
              <w:t>2</w:t>
            </w:r>
          </w:p>
        </w:tc>
        <w:tc>
          <w:tcPr>
            <w:tcW w:w="866" w:type="dxa"/>
          </w:tcPr>
          <w:p w:rsidR="00A70C1F" w:rsidRDefault="00A70C1F" w:rsidP="009A064A">
            <w:r>
              <w:t>9.20 – 9.50</w:t>
            </w:r>
          </w:p>
        </w:tc>
        <w:tc>
          <w:tcPr>
            <w:tcW w:w="1959" w:type="dxa"/>
          </w:tcPr>
          <w:p w:rsidR="00A70C1F" w:rsidRDefault="00A70C1F" w:rsidP="009A064A">
            <w:r>
              <w:t>С помощью ЭОР</w:t>
            </w:r>
          </w:p>
        </w:tc>
        <w:tc>
          <w:tcPr>
            <w:tcW w:w="1621" w:type="dxa"/>
          </w:tcPr>
          <w:p w:rsidR="00A70C1F" w:rsidRDefault="00A70C1F" w:rsidP="009A064A">
            <w:r>
              <w:t>МАТЕМАТИКА</w:t>
            </w:r>
          </w:p>
          <w:p w:rsidR="00A70C1F" w:rsidRDefault="00A70C1F" w:rsidP="009A064A">
            <w:r>
              <w:t>Гущина</w:t>
            </w:r>
          </w:p>
          <w:p w:rsidR="00A70C1F" w:rsidRDefault="00A70C1F" w:rsidP="009A064A">
            <w:r>
              <w:t>Ольга</w:t>
            </w:r>
          </w:p>
          <w:p w:rsidR="00A70C1F" w:rsidRDefault="00A70C1F" w:rsidP="009A064A">
            <w:r>
              <w:t>Владимировна</w:t>
            </w:r>
          </w:p>
        </w:tc>
        <w:tc>
          <w:tcPr>
            <w:tcW w:w="2115" w:type="dxa"/>
          </w:tcPr>
          <w:p w:rsidR="00A70C1F" w:rsidRPr="00CF1FD7" w:rsidRDefault="00A70C1F" w:rsidP="009A0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5774" w:type="dxa"/>
          </w:tcPr>
          <w:p w:rsidR="00A70C1F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421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/5685/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train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/213344/</w:t>
              </w:r>
            </w:hyperlink>
          </w:p>
          <w:p w:rsidR="00A70C1F" w:rsidRPr="00CF1FD7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A70C1F" w:rsidRPr="00CF1FD7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 1-5, 7-8, 10, 13</w:t>
            </w:r>
          </w:p>
        </w:tc>
        <w:tc>
          <w:tcPr>
            <w:tcW w:w="1361" w:type="dxa"/>
          </w:tcPr>
          <w:p w:rsidR="00A70C1F" w:rsidRPr="00CF1FD7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– правило с.56, №2 с.56, №2 с.57</w:t>
            </w:r>
          </w:p>
        </w:tc>
      </w:tr>
      <w:tr w:rsidR="00A70C1F" w:rsidTr="009A064A">
        <w:tc>
          <w:tcPr>
            <w:tcW w:w="498" w:type="dxa"/>
            <w:vMerge/>
          </w:tcPr>
          <w:p w:rsidR="00A70C1F" w:rsidRDefault="00A70C1F" w:rsidP="009A064A"/>
        </w:tc>
        <w:tc>
          <w:tcPr>
            <w:tcW w:w="14288" w:type="dxa"/>
            <w:gridSpan w:val="7"/>
          </w:tcPr>
          <w:p w:rsidR="00A70C1F" w:rsidRDefault="00A70C1F" w:rsidP="009A064A">
            <w:pPr>
              <w:jc w:val="center"/>
            </w:pPr>
            <w:r>
              <w:t>ЗАВТРАК 09.50 – 10.20</w:t>
            </w:r>
          </w:p>
        </w:tc>
      </w:tr>
      <w:tr w:rsidR="00A70C1F" w:rsidTr="009A064A">
        <w:tc>
          <w:tcPr>
            <w:tcW w:w="498" w:type="dxa"/>
            <w:vMerge/>
          </w:tcPr>
          <w:p w:rsidR="00A70C1F" w:rsidRDefault="00A70C1F" w:rsidP="009A064A"/>
        </w:tc>
        <w:tc>
          <w:tcPr>
            <w:tcW w:w="592" w:type="dxa"/>
          </w:tcPr>
          <w:p w:rsidR="00A70C1F" w:rsidRDefault="00A70C1F" w:rsidP="009A064A">
            <w:r>
              <w:t>3</w:t>
            </w:r>
          </w:p>
        </w:tc>
        <w:tc>
          <w:tcPr>
            <w:tcW w:w="866" w:type="dxa"/>
          </w:tcPr>
          <w:p w:rsidR="00A70C1F" w:rsidRDefault="00A70C1F" w:rsidP="009A064A">
            <w:r>
              <w:t>10.20 – 10.50</w:t>
            </w:r>
          </w:p>
        </w:tc>
        <w:tc>
          <w:tcPr>
            <w:tcW w:w="1959" w:type="dxa"/>
          </w:tcPr>
          <w:p w:rsidR="00A70C1F" w:rsidRDefault="00A70C1F" w:rsidP="009A064A">
            <w:r>
              <w:rPr>
                <w:rFonts w:ascii="Times New Roman" w:eastAsia="Times New Roman" w:hAnsi="Times New Roman" w:cs="Times New Roman"/>
              </w:rPr>
              <w:t>ЭОР, самостоятельная работа</w:t>
            </w:r>
          </w:p>
        </w:tc>
        <w:tc>
          <w:tcPr>
            <w:tcW w:w="1621" w:type="dxa"/>
          </w:tcPr>
          <w:p w:rsidR="00A70C1F" w:rsidRDefault="00A70C1F" w:rsidP="009A064A">
            <w:r>
              <w:t>АНГЛИЙСКИЙ ЯЗЫК</w:t>
            </w:r>
          </w:p>
          <w:p w:rsidR="00A70C1F" w:rsidRDefault="00A70C1F" w:rsidP="009A064A">
            <w:proofErr w:type="spellStart"/>
            <w:r>
              <w:t>Тедешвили</w:t>
            </w:r>
            <w:proofErr w:type="spellEnd"/>
          </w:p>
          <w:p w:rsidR="00A70C1F" w:rsidRDefault="00A70C1F" w:rsidP="009A064A">
            <w:proofErr w:type="spellStart"/>
            <w:r>
              <w:t>Нази</w:t>
            </w:r>
            <w:proofErr w:type="spellEnd"/>
          </w:p>
          <w:p w:rsidR="00A70C1F" w:rsidRDefault="00A70C1F" w:rsidP="009A064A">
            <w:r>
              <w:t>Шалвовна</w:t>
            </w:r>
          </w:p>
        </w:tc>
        <w:tc>
          <w:tcPr>
            <w:tcW w:w="2115" w:type="dxa"/>
          </w:tcPr>
          <w:p w:rsidR="00A70C1F" w:rsidRPr="00D16191" w:rsidRDefault="00A70C1F" w:rsidP="009A06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D16191">
              <w:rPr>
                <w:rFonts w:ascii="Times New Roman" w:eastAsia="Times New Roman" w:hAnsi="Times New Roman" w:cs="Times New Roman"/>
                <w:lang w:val="en-US"/>
              </w:rPr>
              <w:t>PETER PAN HASN’T GOT A MOTHER.</w:t>
            </w:r>
          </w:p>
        </w:tc>
        <w:tc>
          <w:tcPr>
            <w:tcW w:w="5774" w:type="dxa"/>
          </w:tcPr>
          <w:p w:rsidR="00A70C1F" w:rsidRPr="00D16191" w:rsidRDefault="00A70C1F" w:rsidP="009A06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  <w:p w:rsidR="00A70C1F" w:rsidRPr="00D16191" w:rsidRDefault="00A70C1F" w:rsidP="009A06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D16191">
              <w:rPr>
                <w:rFonts w:ascii="Times New Roman" w:eastAsia="Times New Roman" w:hAnsi="Times New Roman" w:cs="Times New Roman"/>
                <w:lang w:val="en-US"/>
              </w:rPr>
              <w:t>https://www.youtube.com/watch?time_continue=4&amp;v=3aAMi-FFJdI&amp;feature=emb_logo</w:t>
            </w:r>
          </w:p>
          <w:p w:rsidR="00A70C1F" w:rsidRDefault="00A70C1F" w:rsidP="009A06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18-20 упр. 2.2;</w:t>
            </w:r>
          </w:p>
          <w:p w:rsidR="00A70C1F" w:rsidRDefault="00A70C1F" w:rsidP="009A064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с. 53-54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361" w:type="dxa"/>
          </w:tcPr>
          <w:p w:rsidR="00A70C1F" w:rsidRDefault="00A70C1F" w:rsidP="009A064A"/>
        </w:tc>
      </w:tr>
      <w:tr w:rsidR="00A70C1F" w:rsidTr="009A064A">
        <w:tc>
          <w:tcPr>
            <w:tcW w:w="498" w:type="dxa"/>
            <w:vMerge/>
          </w:tcPr>
          <w:p w:rsidR="00A70C1F" w:rsidRDefault="00A70C1F" w:rsidP="009A064A"/>
        </w:tc>
        <w:tc>
          <w:tcPr>
            <w:tcW w:w="592" w:type="dxa"/>
          </w:tcPr>
          <w:p w:rsidR="00A70C1F" w:rsidRDefault="00A70C1F" w:rsidP="009A064A">
            <w:r>
              <w:t>4</w:t>
            </w:r>
          </w:p>
        </w:tc>
        <w:tc>
          <w:tcPr>
            <w:tcW w:w="866" w:type="dxa"/>
          </w:tcPr>
          <w:p w:rsidR="00A70C1F" w:rsidRDefault="00A70C1F" w:rsidP="009A064A">
            <w:r>
              <w:t>11.10 – 11.40</w:t>
            </w:r>
          </w:p>
        </w:tc>
        <w:tc>
          <w:tcPr>
            <w:tcW w:w="1959" w:type="dxa"/>
          </w:tcPr>
          <w:p w:rsidR="00A70C1F" w:rsidRDefault="00A70C1F" w:rsidP="009A064A">
            <w:r>
              <w:t>С помощью ЭОР</w:t>
            </w:r>
          </w:p>
        </w:tc>
        <w:tc>
          <w:tcPr>
            <w:tcW w:w="1621" w:type="dxa"/>
          </w:tcPr>
          <w:p w:rsidR="00A70C1F" w:rsidRDefault="00A70C1F" w:rsidP="009A064A">
            <w:r>
              <w:t>ЧТЕНИЕ</w:t>
            </w:r>
          </w:p>
          <w:p w:rsidR="00A70C1F" w:rsidRDefault="00A70C1F" w:rsidP="009A064A">
            <w:r>
              <w:t>Гущина</w:t>
            </w:r>
          </w:p>
          <w:p w:rsidR="00A70C1F" w:rsidRDefault="00A70C1F" w:rsidP="009A064A">
            <w:r>
              <w:t>Ольга</w:t>
            </w:r>
          </w:p>
          <w:p w:rsidR="00A70C1F" w:rsidRDefault="00A70C1F" w:rsidP="009A064A">
            <w:r>
              <w:t>Владимировна</w:t>
            </w:r>
          </w:p>
        </w:tc>
        <w:tc>
          <w:tcPr>
            <w:tcW w:w="2115" w:type="dxa"/>
          </w:tcPr>
          <w:p w:rsidR="00A70C1F" w:rsidRPr="00CF1FD7" w:rsidRDefault="00A70C1F" w:rsidP="009A0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5774" w:type="dxa"/>
          </w:tcPr>
          <w:p w:rsidR="00A70C1F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421B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421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/5685/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train</w:t>
              </w:r>
              <w:r w:rsidRPr="00E2060F">
                <w:rPr>
                  <w:rStyle w:val="a4"/>
                  <w:rFonts w:ascii="Times New Roman" w:hAnsi="Times New Roman"/>
                  <w:sz w:val="24"/>
                  <w:szCs w:val="24"/>
                </w:rPr>
                <w:t>/213344/</w:t>
              </w:r>
            </w:hyperlink>
          </w:p>
          <w:p w:rsidR="00A70C1F" w:rsidRPr="00CF1FD7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A70C1F" w:rsidRPr="00CF1FD7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 1-5, 7-8, 10, 13</w:t>
            </w:r>
          </w:p>
        </w:tc>
        <w:tc>
          <w:tcPr>
            <w:tcW w:w="1361" w:type="dxa"/>
          </w:tcPr>
          <w:p w:rsidR="00A70C1F" w:rsidRPr="00CF1FD7" w:rsidRDefault="00A70C1F" w:rsidP="009A0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– правило с.56, №2 с.56, №2 с.57</w:t>
            </w:r>
          </w:p>
        </w:tc>
      </w:tr>
      <w:tr w:rsidR="00A70C1F" w:rsidTr="009A064A">
        <w:tc>
          <w:tcPr>
            <w:tcW w:w="498" w:type="dxa"/>
            <w:vMerge/>
          </w:tcPr>
          <w:p w:rsidR="00A70C1F" w:rsidRDefault="00A70C1F" w:rsidP="009A064A"/>
        </w:tc>
        <w:tc>
          <w:tcPr>
            <w:tcW w:w="592" w:type="dxa"/>
          </w:tcPr>
          <w:p w:rsidR="00A70C1F" w:rsidRDefault="00A70C1F" w:rsidP="009A064A">
            <w:r>
              <w:t>5</w:t>
            </w:r>
          </w:p>
        </w:tc>
        <w:tc>
          <w:tcPr>
            <w:tcW w:w="866" w:type="dxa"/>
          </w:tcPr>
          <w:p w:rsidR="00A70C1F" w:rsidRDefault="00A70C1F" w:rsidP="009A064A">
            <w:r>
              <w:t>12.00 – 12.30</w:t>
            </w:r>
          </w:p>
        </w:tc>
        <w:tc>
          <w:tcPr>
            <w:tcW w:w="1959" w:type="dxa"/>
          </w:tcPr>
          <w:p w:rsidR="00A70C1F" w:rsidRDefault="00A70C1F" w:rsidP="009A064A">
            <w:r w:rsidRPr="00F532C9">
              <w:rPr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621" w:type="dxa"/>
          </w:tcPr>
          <w:p w:rsidR="00A70C1F" w:rsidRDefault="00A70C1F" w:rsidP="009A064A">
            <w:r>
              <w:t>ФИЗКУЛЬТУРА</w:t>
            </w:r>
          </w:p>
          <w:p w:rsidR="00A70C1F" w:rsidRDefault="00A70C1F" w:rsidP="009A064A">
            <w:r>
              <w:t>Лаврентьев</w:t>
            </w:r>
          </w:p>
          <w:p w:rsidR="00A70C1F" w:rsidRDefault="00A70C1F" w:rsidP="009A064A">
            <w:r>
              <w:t>Александр</w:t>
            </w:r>
          </w:p>
          <w:p w:rsidR="00A70C1F" w:rsidRDefault="00A70C1F" w:rsidP="009A064A">
            <w:r>
              <w:t>Владимирович</w:t>
            </w:r>
          </w:p>
        </w:tc>
        <w:tc>
          <w:tcPr>
            <w:tcW w:w="2115" w:type="dxa"/>
          </w:tcPr>
          <w:p w:rsidR="00A70C1F" w:rsidRDefault="00A70C1F" w:rsidP="009A064A">
            <w:r>
              <w:rPr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5774" w:type="dxa"/>
          </w:tcPr>
          <w:p w:rsidR="00A70C1F" w:rsidRPr="00F532C9" w:rsidRDefault="00A70C1F" w:rsidP="009A064A">
            <w:pPr>
              <w:tabs>
                <w:tab w:val="center" w:pos="2115"/>
              </w:tabs>
              <w:rPr>
                <w:sz w:val="24"/>
                <w:szCs w:val="24"/>
              </w:rPr>
            </w:pPr>
            <w:proofErr w:type="spellStart"/>
            <w:r w:rsidRPr="00F532C9">
              <w:rPr>
                <w:sz w:val="24"/>
                <w:szCs w:val="24"/>
              </w:rPr>
              <w:t>Youtube</w:t>
            </w:r>
            <w:proofErr w:type="spellEnd"/>
          </w:p>
          <w:p w:rsidR="00A70C1F" w:rsidRDefault="00A70C1F" w:rsidP="009A064A">
            <w:r w:rsidRPr="00F532C9">
              <w:rPr>
                <w:sz w:val="24"/>
                <w:szCs w:val="24"/>
              </w:rPr>
              <w:t>https://www.youtube.com/watch?v=Z25Axb59vyw</w:t>
            </w:r>
          </w:p>
        </w:tc>
        <w:tc>
          <w:tcPr>
            <w:tcW w:w="1361" w:type="dxa"/>
          </w:tcPr>
          <w:p w:rsidR="00A70C1F" w:rsidRDefault="00A70C1F" w:rsidP="009A064A"/>
        </w:tc>
      </w:tr>
      <w:tr w:rsidR="00A70C1F" w:rsidTr="009A064A">
        <w:tc>
          <w:tcPr>
            <w:tcW w:w="498" w:type="dxa"/>
            <w:vMerge/>
          </w:tcPr>
          <w:p w:rsidR="00A70C1F" w:rsidRDefault="00A70C1F" w:rsidP="009A064A"/>
        </w:tc>
        <w:tc>
          <w:tcPr>
            <w:tcW w:w="592" w:type="dxa"/>
          </w:tcPr>
          <w:p w:rsidR="00A70C1F" w:rsidRDefault="00A70C1F" w:rsidP="009A064A">
            <w:r>
              <w:t>6</w:t>
            </w:r>
          </w:p>
        </w:tc>
        <w:tc>
          <w:tcPr>
            <w:tcW w:w="866" w:type="dxa"/>
          </w:tcPr>
          <w:p w:rsidR="00A70C1F" w:rsidRDefault="00A70C1F" w:rsidP="009A064A">
            <w:r>
              <w:t>12.50 – 13.20</w:t>
            </w:r>
          </w:p>
        </w:tc>
        <w:tc>
          <w:tcPr>
            <w:tcW w:w="1959" w:type="dxa"/>
          </w:tcPr>
          <w:p w:rsidR="00A70C1F" w:rsidRDefault="00A70C1F" w:rsidP="009A064A"/>
        </w:tc>
        <w:tc>
          <w:tcPr>
            <w:tcW w:w="1621" w:type="dxa"/>
          </w:tcPr>
          <w:p w:rsidR="00A70C1F" w:rsidRDefault="00A70C1F" w:rsidP="009A064A"/>
        </w:tc>
        <w:tc>
          <w:tcPr>
            <w:tcW w:w="2115" w:type="dxa"/>
          </w:tcPr>
          <w:p w:rsidR="00A70C1F" w:rsidRDefault="00A70C1F" w:rsidP="009A064A"/>
        </w:tc>
        <w:tc>
          <w:tcPr>
            <w:tcW w:w="5774" w:type="dxa"/>
          </w:tcPr>
          <w:p w:rsidR="00A70C1F" w:rsidRDefault="00A70C1F" w:rsidP="009A064A"/>
        </w:tc>
        <w:tc>
          <w:tcPr>
            <w:tcW w:w="1361" w:type="dxa"/>
          </w:tcPr>
          <w:p w:rsidR="00A70C1F" w:rsidRDefault="00A70C1F" w:rsidP="009A064A"/>
        </w:tc>
      </w:tr>
    </w:tbl>
    <w:p w:rsidR="005F3264" w:rsidRDefault="005F3264" w:rsidP="00A70C1F"/>
    <w:sectPr w:rsidR="005F3264" w:rsidSect="00A70C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C1F"/>
    <w:rsid w:val="005F3264"/>
    <w:rsid w:val="00A70C1F"/>
    <w:rsid w:val="00D6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70C1F"/>
    <w:rPr>
      <w:color w:val="0000FF"/>
      <w:u w:val="single"/>
    </w:rPr>
  </w:style>
  <w:style w:type="paragraph" w:customStyle="1" w:styleId="normal">
    <w:name w:val="normal"/>
    <w:rsid w:val="00A70C1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685/train/2133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340/start/20280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" TargetMode="External"/><Relationship Id="rId9" Type="http://schemas.openxmlformats.org/officeDocument/2006/relationships/hyperlink" Target="https://resh.edu.ru/subject/lesson/5685/train/2133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2020-04-05T10:04:00Z</dcterms:created>
  <dcterms:modified xsi:type="dcterms:W3CDTF">2020-04-05T10:04:00Z</dcterms:modified>
</cp:coreProperties>
</file>