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8" w:rsidRDefault="007162D8" w:rsidP="00716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8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598"/>
        <w:gridCol w:w="872"/>
        <w:gridCol w:w="2057"/>
        <w:gridCol w:w="1666"/>
        <w:gridCol w:w="1633"/>
        <w:gridCol w:w="5775"/>
        <w:gridCol w:w="1681"/>
      </w:tblGrid>
      <w:tr w:rsidR="007162D8" w:rsidTr="002C58A0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62D8" w:rsidRDefault="00FE3E38" w:rsidP="002C58A0">
            <w:pPr>
              <w:ind w:left="113" w:right="113"/>
            </w:pPr>
            <w:r>
              <w:t>Вторник 07.</w:t>
            </w:r>
            <w:bookmarkStart w:id="0" w:name="_GoBack"/>
            <w:bookmarkEnd w:id="0"/>
            <w:r w:rsidR="007162D8">
              <w:t>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УРО 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ВРЕМЯ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 xml:space="preserve">СПОСОБ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ПРЕДМЕТ, УЧИТЕЛЬ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ТЕМА УРОКА (ЗАНЯТИЯ)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РЕСУРС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ДОМАШНЕЕ ЗАДАНИЕ</w:t>
            </w:r>
          </w:p>
        </w:tc>
      </w:tr>
      <w:tr w:rsidR="007162D8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D8" w:rsidRDefault="007162D8" w:rsidP="002C58A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8.30-9.00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t>ЭОР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proofErr w:type="spellStart"/>
            <w:r>
              <w:t>Физкультурв</w:t>
            </w:r>
            <w:proofErr w:type="spellEnd"/>
          </w:p>
          <w:p w:rsidR="007162D8" w:rsidRDefault="007162D8" w:rsidP="002C58A0">
            <w:r>
              <w:t>Лаврентьев А.В.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C900D6" w:rsidRDefault="007162D8" w:rsidP="002C58A0">
            <w:pPr>
              <w:jc w:val="center"/>
            </w:pPr>
            <w:r w:rsidRPr="00C900D6">
              <w:t>Баскетбол. Перехват мяча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C900D6" w:rsidRDefault="00FE3E38" w:rsidP="002C58A0">
            <w:pPr>
              <w:tabs>
                <w:tab w:val="center" w:pos="2115"/>
              </w:tabs>
              <w:rPr>
                <w:lang w:val="en-US"/>
              </w:rPr>
            </w:pPr>
            <w:hyperlink r:id="rId5" w:history="1">
              <w:r w:rsidR="007162D8" w:rsidRPr="00C900D6">
                <w:rPr>
                  <w:rStyle w:val="a4"/>
                  <w:lang w:val="en-US"/>
                </w:rPr>
                <w:t>https://www.youtube.com/watch?v=Xk3qlrWL-1w</w:t>
              </w:r>
            </w:hyperlink>
            <w:r w:rsidR="007162D8" w:rsidRPr="00C900D6">
              <w:rPr>
                <w:lang w:val="en-US"/>
              </w:rPr>
              <w:t xml:space="preserve">  </w:t>
            </w:r>
            <w:r w:rsidR="007162D8" w:rsidRPr="00C900D6">
              <w:rPr>
                <w:b/>
                <w:bCs/>
                <w:lang w:val="en-US"/>
              </w:rPr>
              <w:t>YouTube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C900D6" w:rsidRDefault="007162D8" w:rsidP="002C58A0">
            <w:pPr>
              <w:jc w:val="center"/>
            </w:pPr>
            <w:r w:rsidRPr="00C900D6">
              <w:t>Не</w:t>
            </w:r>
          </w:p>
          <w:p w:rsidR="007162D8" w:rsidRPr="00C900D6" w:rsidRDefault="007162D8" w:rsidP="002C58A0">
            <w:pPr>
              <w:jc w:val="center"/>
            </w:pPr>
            <w:r w:rsidRPr="00C900D6">
              <w:t>предусмотрено</w:t>
            </w:r>
          </w:p>
        </w:tc>
      </w:tr>
      <w:tr w:rsidR="007162D8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D8" w:rsidRDefault="007162D8" w:rsidP="002C58A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9.20 – 9.50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C900D6" w:rsidRDefault="007162D8" w:rsidP="002C58A0">
            <w:pPr>
              <w:jc w:val="center"/>
              <w:rPr>
                <w:rFonts w:ascii="Times New Roman" w:hAnsi="Times New Roman"/>
              </w:rPr>
            </w:pPr>
            <w:r w:rsidRPr="00C900D6">
              <w:rPr>
                <w:rFonts w:ascii="Times New Roman" w:hAnsi="Times New Roman"/>
              </w:rPr>
              <w:t>ЭОР</w:t>
            </w:r>
          </w:p>
          <w:p w:rsidR="007162D8" w:rsidRPr="00C900D6" w:rsidRDefault="007162D8" w:rsidP="002C58A0">
            <w:pPr>
              <w:jc w:val="center"/>
              <w:rPr>
                <w:rFonts w:ascii="Times New Roman" w:hAnsi="Times New Roman"/>
              </w:rPr>
            </w:pPr>
            <w:r w:rsidRPr="00C900D6">
              <w:rPr>
                <w:rFonts w:ascii="Times New Roman" w:hAnsi="Times New Roman"/>
              </w:rPr>
              <w:t>РЭШ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C900D6" w:rsidRDefault="007162D8" w:rsidP="002C58A0">
            <w:pPr>
              <w:jc w:val="center"/>
              <w:rPr>
                <w:rFonts w:ascii="Times New Roman" w:hAnsi="Times New Roman"/>
              </w:rPr>
            </w:pPr>
            <w:r w:rsidRPr="00C900D6">
              <w:rPr>
                <w:rFonts w:ascii="Times New Roman" w:hAnsi="Times New Roman"/>
              </w:rPr>
              <w:t>История</w:t>
            </w:r>
          </w:p>
          <w:p w:rsidR="007162D8" w:rsidRPr="00C900D6" w:rsidRDefault="007162D8" w:rsidP="002C58A0">
            <w:pPr>
              <w:jc w:val="center"/>
              <w:rPr>
                <w:rFonts w:ascii="Times New Roman" w:hAnsi="Times New Roman"/>
              </w:rPr>
            </w:pPr>
            <w:r w:rsidRPr="00C900D6">
              <w:rPr>
                <w:rFonts w:ascii="Times New Roman" w:hAnsi="Times New Roman"/>
              </w:rPr>
              <w:t>Калина М.А.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C900D6" w:rsidRDefault="007162D8" w:rsidP="002C58A0">
            <w:pPr>
              <w:jc w:val="center"/>
              <w:rPr>
                <w:rFonts w:ascii="Times New Roman" w:hAnsi="Times New Roman"/>
              </w:rPr>
            </w:pPr>
            <w:r w:rsidRPr="00C900D6">
              <w:rPr>
                <w:rFonts w:ascii="Times New Roman" w:hAnsi="Times New Roman"/>
              </w:rPr>
              <w:t>Английские колонии в Северной Америке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C900D6" w:rsidRDefault="007162D8" w:rsidP="002C58A0">
            <w:pPr>
              <w:jc w:val="center"/>
              <w:rPr>
                <w:rFonts w:ascii="Times New Roman" w:hAnsi="Times New Roman"/>
              </w:rPr>
            </w:pPr>
            <w:r w:rsidRPr="00C900D6">
              <w:rPr>
                <w:rFonts w:ascii="Times New Roman" w:hAnsi="Times New Roman"/>
              </w:rPr>
              <w:t>Система не работает, выполняем задания по учебнику. В случае возникновения вопросов, обращайтесь в ВК или по телефону.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C900D6" w:rsidRDefault="007162D8" w:rsidP="002C58A0">
            <w:pPr>
              <w:jc w:val="center"/>
              <w:rPr>
                <w:rFonts w:ascii="Times New Roman" w:hAnsi="Times New Roman"/>
              </w:rPr>
            </w:pPr>
            <w:r w:rsidRPr="00C900D6">
              <w:rPr>
                <w:rFonts w:ascii="Times New Roman" w:hAnsi="Times New Roman"/>
              </w:rPr>
              <w:t>Прочитать п.23 учебника и письменно выполнить задание 6 на стр.223 в рабочей тетради.</w:t>
            </w:r>
          </w:p>
          <w:p w:rsidR="007162D8" w:rsidRPr="00C900D6" w:rsidRDefault="007162D8" w:rsidP="002C58A0">
            <w:pPr>
              <w:jc w:val="center"/>
              <w:rPr>
                <w:rFonts w:ascii="Times New Roman" w:hAnsi="Times New Roman"/>
              </w:rPr>
            </w:pPr>
          </w:p>
        </w:tc>
      </w:tr>
      <w:tr w:rsidR="007162D8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D8" w:rsidRDefault="007162D8" w:rsidP="002C58A0"/>
        </w:tc>
        <w:tc>
          <w:tcPr>
            <w:tcW w:w="1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pPr>
              <w:jc w:val="center"/>
            </w:pPr>
            <w:r>
              <w:t>ЗАВТРАК 09.50 – 10.20</w:t>
            </w:r>
          </w:p>
        </w:tc>
      </w:tr>
      <w:tr w:rsidR="007162D8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D8" w:rsidRDefault="007162D8" w:rsidP="002C58A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10.20 – 10.50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видеоконференция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t>Музыка</w:t>
            </w:r>
          </w:p>
          <w:p w:rsidR="007162D8" w:rsidRDefault="007162D8" w:rsidP="002C58A0">
            <w:proofErr w:type="spellStart"/>
            <w:r>
              <w:t>Лизунков</w:t>
            </w:r>
            <w:proofErr w:type="spellEnd"/>
            <w:r>
              <w:t xml:space="preserve"> А.Ю.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Музыкальный театр. Классика в современной обработке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C900D6" w:rsidRDefault="007162D8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,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/>
        </w:tc>
      </w:tr>
      <w:tr w:rsidR="007162D8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D8" w:rsidRDefault="007162D8" w:rsidP="002C58A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11.10 – 11.40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/>
        </w:tc>
      </w:tr>
      <w:tr w:rsidR="007162D8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D8" w:rsidRDefault="007162D8" w:rsidP="002C58A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12.00 – 12.30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3E578B" w:rsidRDefault="007162D8" w:rsidP="0071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8B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  <w:p w:rsidR="007162D8" w:rsidRDefault="007162D8" w:rsidP="002C58A0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0D7393" w:rsidRDefault="007162D8" w:rsidP="007162D8">
            <w:pPr>
              <w:rPr>
                <w:rFonts w:ascii="Times New Roman" w:hAnsi="Times New Roman" w:cs="Times New Roman"/>
              </w:rPr>
            </w:pPr>
            <w:r w:rsidRPr="000D7393">
              <w:rPr>
                <w:rFonts w:ascii="Times New Roman" w:hAnsi="Times New Roman" w:cs="Times New Roman"/>
              </w:rPr>
              <w:t>Онлайн-платформа</w:t>
            </w:r>
          </w:p>
          <w:p w:rsidR="007162D8" w:rsidRDefault="007162D8" w:rsidP="0071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D73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</w:t>
            </w:r>
          </w:p>
          <w:p w:rsidR="007162D8" w:rsidRDefault="00FE3E38" w:rsidP="007162D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62D8" w:rsidRPr="003E5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https://www.yaklass.ru/p/biologia/chelovek/dykhatelnaia-sistema-16090/organy-dykhaniia-mekhanizm-dykhaniia-gazoobmen-16091/re-9f1ae138-b472-4e4a-81c4-9c52b3078eaa</w:t>
              </w:r>
            </w:hyperlink>
          </w:p>
          <w:p w:rsidR="007162D8" w:rsidRDefault="007162D8" w:rsidP="0071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D8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62D8" w:rsidRDefault="007162D8" w:rsidP="002C58A0">
            <w:r>
              <w:rPr>
                <w:rFonts w:ascii="Times New Roman" w:hAnsi="Times New Roman" w:cs="Times New Roman"/>
              </w:rPr>
              <w:t>пар. Дыхательная система, вопросы после параграфа: 2-5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». пар. Дыхательная система, зарисовать газообмен в легких и тканях.</w:t>
            </w:r>
          </w:p>
        </w:tc>
      </w:tr>
      <w:tr w:rsidR="007162D8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D8" w:rsidRDefault="007162D8" w:rsidP="002C58A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D8" w:rsidRDefault="007162D8" w:rsidP="002C58A0">
            <w:r>
              <w:t>12.50 – 13.20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7162D8" w:rsidRDefault="007162D8" w:rsidP="002C58A0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t>ИЗО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t xml:space="preserve">Урок №13 </w:t>
            </w:r>
          </w:p>
          <w:p w:rsidR="007162D8" w:rsidRDefault="007162D8" w:rsidP="002C58A0">
            <w:r>
              <w:t>Архитектурн</w:t>
            </w:r>
            <w:proofErr w:type="gramStart"/>
            <w:r>
              <w:t>о-</w:t>
            </w:r>
            <w:proofErr w:type="gramEnd"/>
            <w:r>
              <w:t xml:space="preserve"> ландшафтное пространство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РЭШ,</w:t>
            </w:r>
          </w:p>
          <w:p w:rsidR="007162D8" w:rsidRDefault="007162D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интернета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7162D8" w:rsidRDefault="007162D8" w:rsidP="002C58A0">
            <w:proofErr w:type="gramStart"/>
            <w:r>
              <w:t>(89879841543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t>Рисунок по теме</w:t>
            </w:r>
          </w:p>
        </w:tc>
      </w:tr>
      <w:tr w:rsidR="007162D8" w:rsidTr="002C58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D8" w:rsidRDefault="007162D8" w:rsidP="002C58A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r>
              <w:t>13.30-14.00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Касательная к окружности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564E65" w:rsidRDefault="00FE3E38" w:rsidP="002C58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62D8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Параграф 1, пункт 68,69.</w:t>
            </w:r>
          </w:p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№ 631, 632, 638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Параграф 1, пункт 68,69.</w:t>
            </w:r>
          </w:p>
          <w:p w:rsidR="007162D8" w:rsidRPr="00564E65" w:rsidRDefault="007162D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№ 639, 640</w:t>
            </w:r>
          </w:p>
        </w:tc>
      </w:tr>
    </w:tbl>
    <w:p w:rsidR="007162D8" w:rsidRDefault="007162D8" w:rsidP="007162D8"/>
    <w:p w:rsidR="007162D8" w:rsidRDefault="007162D8" w:rsidP="007162D8"/>
    <w:p w:rsidR="00D53E91" w:rsidRDefault="00D53E91"/>
    <w:sectPr w:rsidR="00D53E91" w:rsidSect="007162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2"/>
    <w:rsid w:val="00163EE2"/>
    <w:rsid w:val="007162D8"/>
    <w:rsid w:val="00D53E91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162D8"/>
    <w:rPr>
      <w:color w:val="0000FF"/>
      <w:u w:val="single"/>
    </w:rPr>
  </w:style>
  <w:style w:type="paragraph" w:customStyle="1" w:styleId="1">
    <w:name w:val="Обычный1"/>
    <w:rsid w:val="007162D8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162D8"/>
    <w:rPr>
      <w:color w:val="0000FF"/>
      <w:u w:val="single"/>
    </w:rPr>
  </w:style>
  <w:style w:type="paragraph" w:customStyle="1" w:styleId="1">
    <w:name w:val="Обычный1"/>
    <w:rsid w:val="007162D8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chelovek/dykhatelnaia-sistema-16090/organy-dykhaniia-mekhanizm-dykhaniia-gazoobmen-16091/re-9f1ae138-b472-4e4a-81c4-9c52b3078eaa" TargetMode="External"/><Relationship Id="rId5" Type="http://schemas.openxmlformats.org/officeDocument/2006/relationships/hyperlink" Target="https://www.youtube.com/watch?v=Xk3qlrWL-1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2020-04-06T13:25:00Z</dcterms:created>
  <dcterms:modified xsi:type="dcterms:W3CDTF">2020-04-06T14:38:00Z</dcterms:modified>
</cp:coreProperties>
</file>