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92" w:rsidRPr="005B0B92" w:rsidRDefault="005B0B92" w:rsidP="005B0B9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5B0B92">
        <w:rPr>
          <w:rFonts w:ascii="Times New Roman" w:hAnsi="Times New Roman"/>
          <w:color w:val="212121"/>
        </w:rPr>
        <w:br/>
      </w:r>
      <w:r w:rsidRPr="005B0B92">
        <w:rPr>
          <w:rFonts w:ascii="Times New Roman" w:hAnsi="Times New Roman"/>
          <w:b w:val="0"/>
          <w:color w:val="auto"/>
        </w:rPr>
        <w:t>Государственное бюджетное общеобразовательное учреждение Самарской области средняя общеобразовательная школа ж.-</w:t>
      </w:r>
      <w:proofErr w:type="spellStart"/>
      <w:r w:rsidRPr="005B0B92">
        <w:rPr>
          <w:rFonts w:ascii="Times New Roman" w:hAnsi="Times New Roman"/>
          <w:b w:val="0"/>
          <w:color w:val="auto"/>
        </w:rPr>
        <w:t>д.ст</w:t>
      </w:r>
      <w:proofErr w:type="spellEnd"/>
      <w:r w:rsidRPr="005B0B92">
        <w:rPr>
          <w:rFonts w:ascii="Times New Roman" w:hAnsi="Times New Roman"/>
          <w:b w:val="0"/>
          <w:color w:val="auto"/>
        </w:rPr>
        <w:t>. Звезда муниципального района</w:t>
      </w:r>
      <w:r w:rsidRPr="005B0B92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5B0B92">
        <w:rPr>
          <w:rFonts w:ascii="Times New Roman" w:hAnsi="Times New Roman"/>
          <w:b w:val="0"/>
          <w:color w:val="auto"/>
        </w:rPr>
        <w:t>Безенчукский</w:t>
      </w:r>
      <w:proofErr w:type="spellEnd"/>
      <w:r w:rsidRPr="005B0B92">
        <w:rPr>
          <w:rFonts w:ascii="Times New Roman" w:hAnsi="Times New Roman"/>
          <w:b w:val="0"/>
          <w:color w:val="auto"/>
        </w:rPr>
        <w:t xml:space="preserve"> Самарской области</w:t>
      </w:r>
    </w:p>
    <w:p w:rsidR="005B0B92" w:rsidRPr="005B0B92" w:rsidRDefault="005B0B92" w:rsidP="005B0B9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100" w:type="pct"/>
        <w:tblInd w:w="-1276" w:type="dxa"/>
        <w:tblLook w:val="01E0" w:firstRow="1" w:lastRow="1" w:firstColumn="1" w:lastColumn="1" w:noHBand="0" w:noVBand="0"/>
      </w:tblPr>
      <w:tblGrid>
        <w:gridCol w:w="4902"/>
        <w:gridCol w:w="2884"/>
        <w:gridCol w:w="3891"/>
      </w:tblGrid>
      <w:tr w:rsidR="005B0B92" w:rsidRPr="005B0B92" w:rsidTr="00DB42DA">
        <w:tc>
          <w:tcPr>
            <w:tcW w:w="2099" w:type="pct"/>
            <w:hideMark/>
          </w:tcPr>
          <w:p w:rsidR="005B0B92" w:rsidRPr="005B0B92" w:rsidRDefault="005B0B92" w:rsidP="00DB42D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B92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5B0B92" w:rsidRPr="005B0B92" w:rsidRDefault="005B0B92" w:rsidP="00DB42DA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B92">
              <w:rPr>
                <w:rFonts w:ascii="Times New Roman" w:hAnsi="Times New Roman" w:cs="Times New Roman"/>
                <w:sz w:val="28"/>
                <w:szCs w:val="28"/>
              </w:rPr>
              <w:t>На заседании ШМО ГБОУ СОШ ж.-</w:t>
            </w:r>
            <w:proofErr w:type="spellStart"/>
            <w:r w:rsidRPr="005B0B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B0B9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B0B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5B0B92">
              <w:rPr>
                <w:rFonts w:ascii="Times New Roman" w:hAnsi="Times New Roman" w:cs="Times New Roman"/>
                <w:sz w:val="28"/>
                <w:szCs w:val="28"/>
              </w:rPr>
              <w:t xml:space="preserve"> Звезда</w:t>
            </w:r>
          </w:p>
          <w:p w:rsidR="005B0B92" w:rsidRPr="005B0B92" w:rsidRDefault="005B0B92" w:rsidP="00DB42DA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B92">
              <w:rPr>
                <w:rFonts w:ascii="Times New Roman" w:hAnsi="Times New Roman" w:cs="Times New Roman"/>
                <w:sz w:val="28"/>
                <w:szCs w:val="28"/>
              </w:rPr>
              <w:t>Протокол № __ от «__»_______2020 г.</w:t>
            </w:r>
          </w:p>
          <w:p w:rsidR="005B0B92" w:rsidRPr="005B0B92" w:rsidRDefault="005B0B92" w:rsidP="00DB42DA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B92">
              <w:rPr>
                <w:rFonts w:ascii="Times New Roman" w:hAnsi="Times New Roman" w:cs="Times New Roman"/>
                <w:sz w:val="28"/>
                <w:szCs w:val="28"/>
              </w:rPr>
              <w:t>Председатель М/О _____________/______/</w:t>
            </w:r>
          </w:p>
          <w:p w:rsidR="005B0B92" w:rsidRPr="005B0B92" w:rsidRDefault="005B0B92" w:rsidP="00DB42DA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B92">
              <w:rPr>
                <w:rFonts w:ascii="Times New Roman" w:hAnsi="Times New Roman" w:cs="Times New Roman"/>
                <w:sz w:val="28"/>
                <w:szCs w:val="28"/>
              </w:rPr>
              <w:t xml:space="preserve">       ФИО</w:t>
            </w:r>
          </w:p>
        </w:tc>
        <w:tc>
          <w:tcPr>
            <w:tcW w:w="1235" w:type="pct"/>
          </w:tcPr>
          <w:p w:rsidR="005B0B92" w:rsidRPr="005B0B92" w:rsidRDefault="005B0B92" w:rsidP="00DB42DA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B92">
              <w:rPr>
                <w:rFonts w:ascii="Times New Roman" w:hAnsi="Times New Roman" w:cs="Times New Roman"/>
                <w:b/>
                <w:sz w:val="28"/>
                <w:szCs w:val="28"/>
              </w:rPr>
              <w:t>«Проверено»</w:t>
            </w:r>
          </w:p>
          <w:p w:rsidR="005B0B92" w:rsidRPr="005B0B92" w:rsidRDefault="005B0B92" w:rsidP="00DB42DA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B92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B0B92" w:rsidRPr="005B0B92" w:rsidRDefault="005B0B92" w:rsidP="00DB42DA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B92"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5B0B92">
              <w:rPr>
                <w:rFonts w:ascii="Times New Roman" w:hAnsi="Times New Roman" w:cs="Times New Roman"/>
                <w:sz w:val="28"/>
                <w:szCs w:val="28"/>
              </w:rPr>
              <w:t>Лисичкина</w:t>
            </w:r>
            <w:proofErr w:type="spellEnd"/>
          </w:p>
          <w:p w:rsidR="005B0B92" w:rsidRPr="005B0B92" w:rsidRDefault="005B0B92" w:rsidP="00DB42DA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B9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B0B92" w:rsidRPr="005B0B92" w:rsidRDefault="005B0B92" w:rsidP="00DB42D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5B0B92" w:rsidRPr="005B0B92" w:rsidRDefault="005B0B92" w:rsidP="00DB42D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B92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5B0B92" w:rsidRPr="005B0B92" w:rsidRDefault="005B0B92" w:rsidP="00DB42DA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B92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5B0B92">
              <w:rPr>
                <w:rFonts w:ascii="Times New Roman" w:hAnsi="Times New Roman" w:cs="Times New Roman"/>
                <w:sz w:val="28"/>
                <w:szCs w:val="28"/>
              </w:rPr>
              <w:t>. директора ГБОУ СОШ ж.-</w:t>
            </w:r>
            <w:proofErr w:type="spellStart"/>
            <w:r w:rsidRPr="005B0B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B0B9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B0B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5B0B92">
              <w:rPr>
                <w:rFonts w:ascii="Times New Roman" w:hAnsi="Times New Roman" w:cs="Times New Roman"/>
                <w:sz w:val="28"/>
                <w:szCs w:val="28"/>
              </w:rPr>
              <w:t xml:space="preserve"> Звезда И.И. </w:t>
            </w:r>
            <w:proofErr w:type="spellStart"/>
            <w:r w:rsidRPr="005B0B92">
              <w:rPr>
                <w:rFonts w:ascii="Times New Roman" w:hAnsi="Times New Roman" w:cs="Times New Roman"/>
                <w:sz w:val="28"/>
                <w:szCs w:val="28"/>
              </w:rPr>
              <w:t>Цубер</w:t>
            </w:r>
            <w:proofErr w:type="spellEnd"/>
          </w:p>
          <w:p w:rsidR="005B0B92" w:rsidRPr="005B0B92" w:rsidRDefault="005B0B92" w:rsidP="00DB42DA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B92"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______________</w:t>
            </w:r>
          </w:p>
        </w:tc>
      </w:tr>
    </w:tbl>
    <w:p w:rsidR="005B0B92" w:rsidRPr="005B0B92" w:rsidRDefault="005B0B92" w:rsidP="005B0B92">
      <w:pPr>
        <w:rPr>
          <w:rFonts w:ascii="Times New Roman" w:hAnsi="Times New Roman" w:cs="Times New Roman"/>
          <w:sz w:val="28"/>
          <w:szCs w:val="28"/>
        </w:rPr>
      </w:pPr>
    </w:p>
    <w:p w:rsidR="005B0B92" w:rsidRPr="005B0B92" w:rsidRDefault="005B0B92" w:rsidP="005B0B92">
      <w:pPr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B0B92" w:rsidRPr="005B0B92" w:rsidRDefault="005B0B92" w:rsidP="005B0B92">
      <w:pPr>
        <w:rPr>
          <w:rFonts w:ascii="Times New Roman" w:hAnsi="Times New Roman" w:cs="Times New Roman"/>
          <w:i/>
          <w:sz w:val="28"/>
          <w:szCs w:val="28"/>
        </w:rPr>
      </w:pPr>
    </w:p>
    <w:p w:rsidR="005B0B92" w:rsidRPr="005B0B92" w:rsidRDefault="005B0B92" w:rsidP="005B0B92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5B0B92">
        <w:rPr>
          <w:b/>
          <w:bCs/>
          <w:sz w:val="28"/>
          <w:szCs w:val="28"/>
        </w:rPr>
        <w:t>РАБОЧАЯ ПРОГРАММА ВНЕУРОЧНОЙ ДЕЯТЕЛЬНОСТИ</w:t>
      </w:r>
    </w:p>
    <w:p w:rsidR="005B0B92" w:rsidRPr="005B0B92" w:rsidRDefault="005B0B92" w:rsidP="005B0B92">
      <w:pPr>
        <w:pStyle w:val="a3"/>
        <w:spacing w:before="0" w:beforeAutospacing="0"/>
        <w:jc w:val="center"/>
        <w:rPr>
          <w:sz w:val="28"/>
          <w:szCs w:val="28"/>
        </w:rPr>
      </w:pPr>
    </w:p>
    <w:p w:rsidR="005B0B92" w:rsidRPr="005B0B92" w:rsidRDefault="005B0B92" w:rsidP="005B0B92">
      <w:pPr>
        <w:pStyle w:val="a3"/>
        <w:spacing w:before="0" w:beforeAutospacing="0"/>
        <w:jc w:val="center"/>
        <w:rPr>
          <w:sz w:val="28"/>
          <w:szCs w:val="28"/>
        </w:rPr>
      </w:pPr>
      <w:r w:rsidRPr="005B0B92">
        <w:rPr>
          <w:b/>
          <w:bCs/>
          <w:sz w:val="28"/>
          <w:szCs w:val="28"/>
        </w:rPr>
        <w:t>Название программы:</w:t>
      </w:r>
      <w:r w:rsidRPr="005B0B92">
        <w:rPr>
          <w:sz w:val="28"/>
          <w:szCs w:val="28"/>
        </w:rPr>
        <w:t xml:space="preserve"> </w:t>
      </w:r>
      <w:r w:rsidRPr="005B0B92">
        <w:rPr>
          <w:sz w:val="28"/>
          <w:szCs w:val="28"/>
          <w:u w:val="single"/>
        </w:rPr>
        <w:t xml:space="preserve">«Формирование функциональной грамотности </w:t>
      </w:r>
      <w:proofErr w:type="gramStart"/>
      <w:r w:rsidRPr="005B0B92">
        <w:rPr>
          <w:sz w:val="28"/>
          <w:szCs w:val="28"/>
          <w:u w:val="single"/>
        </w:rPr>
        <w:t>обучающихся</w:t>
      </w:r>
      <w:proofErr w:type="gramEnd"/>
      <w:r w:rsidRPr="005B0B92">
        <w:rPr>
          <w:sz w:val="28"/>
          <w:szCs w:val="28"/>
          <w:u w:val="single"/>
        </w:rPr>
        <w:t>»</w:t>
      </w:r>
    </w:p>
    <w:p w:rsidR="005B0B92" w:rsidRPr="005B0B92" w:rsidRDefault="005B0B92" w:rsidP="005B0B92">
      <w:pPr>
        <w:pStyle w:val="a3"/>
        <w:spacing w:before="0" w:beforeAutospacing="0"/>
        <w:jc w:val="both"/>
        <w:rPr>
          <w:sz w:val="28"/>
          <w:szCs w:val="28"/>
        </w:rPr>
      </w:pPr>
      <w:r w:rsidRPr="005B0B92">
        <w:rPr>
          <w:b/>
          <w:bCs/>
          <w:sz w:val="28"/>
          <w:szCs w:val="28"/>
        </w:rPr>
        <w:t>Класс:</w:t>
      </w:r>
      <w:r w:rsidRPr="005B0B92">
        <w:rPr>
          <w:sz w:val="28"/>
          <w:szCs w:val="28"/>
        </w:rPr>
        <w:t xml:space="preserve"> </w:t>
      </w:r>
      <w:r w:rsidRPr="005B0B92">
        <w:rPr>
          <w:sz w:val="28"/>
          <w:szCs w:val="28"/>
          <w:u w:val="single"/>
        </w:rPr>
        <w:t xml:space="preserve">5-9 </w:t>
      </w:r>
      <w:proofErr w:type="spellStart"/>
      <w:r w:rsidRPr="005B0B92">
        <w:rPr>
          <w:sz w:val="28"/>
          <w:szCs w:val="28"/>
          <w:u w:val="single"/>
        </w:rPr>
        <w:t>кл</w:t>
      </w:r>
      <w:proofErr w:type="spellEnd"/>
    </w:p>
    <w:p w:rsidR="005B0B92" w:rsidRPr="005B0B92" w:rsidRDefault="005B0B92" w:rsidP="005B0B92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5B0B92" w:rsidRPr="005B0B92" w:rsidRDefault="005B0B92" w:rsidP="005B0B92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5B0B92" w:rsidRPr="005B0B92" w:rsidRDefault="005B0B92" w:rsidP="005B0B92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5B0B92" w:rsidRPr="005B0B92" w:rsidRDefault="005B0B92" w:rsidP="005B0B92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0B92">
        <w:rPr>
          <w:rFonts w:ascii="Times New Roman" w:hAnsi="Times New Roman" w:cs="Times New Roman"/>
          <w:sz w:val="28"/>
          <w:szCs w:val="28"/>
        </w:rPr>
        <w:t>Программу разработал</w:t>
      </w:r>
    </w:p>
    <w:p w:rsidR="005B0B92" w:rsidRPr="005B0B92" w:rsidRDefault="005B0B92" w:rsidP="005B0B92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0B92">
        <w:rPr>
          <w:rFonts w:ascii="Times New Roman" w:hAnsi="Times New Roman" w:cs="Times New Roman"/>
          <w:sz w:val="28"/>
          <w:szCs w:val="28"/>
        </w:rPr>
        <w:t>Учитель биологии и химии</w:t>
      </w:r>
    </w:p>
    <w:p w:rsidR="005B0B92" w:rsidRPr="005B0B92" w:rsidRDefault="005B0B92" w:rsidP="005B0B92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B0B92">
        <w:rPr>
          <w:rFonts w:ascii="Times New Roman" w:hAnsi="Times New Roman" w:cs="Times New Roman"/>
          <w:sz w:val="28"/>
          <w:szCs w:val="28"/>
        </w:rPr>
        <w:t>Аргасцева</w:t>
      </w:r>
      <w:proofErr w:type="spellEnd"/>
      <w:r w:rsidRPr="005B0B92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5B0B92" w:rsidRDefault="005B0B92" w:rsidP="005B0B92">
      <w:pPr>
        <w:tabs>
          <w:tab w:val="left" w:pos="3210"/>
          <w:tab w:val="center" w:pos="4677"/>
        </w:tabs>
        <w:spacing w:after="160" w:line="256" w:lineRule="auto"/>
        <w:rPr>
          <w:rFonts w:ascii="Times New Roman" w:hAnsi="Times New Roman" w:cs="Times New Roman"/>
          <w:szCs w:val="28"/>
        </w:rPr>
      </w:pPr>
      <w:r w:rsidRPr="005B0B92">
        <w:rPr>
          <w:rFonts w:ascii="Times New Roman" w:hAnsi="Times New Roman" w:cs="Times New Roman"/>
          <w:szCs w:val="28"/>
        </w:rPr>
        <w:tab/>
      </w:r>
      <w:r w:rsidRPr="005B0B92">
        <w:rPr>
          <w:rFonts w:ascii="Times New Roman" w:hAnsi="Times New Roman" w:cs="Times New Roman"/>
          <w:szCs w:val="28"/>
        </w:rPr>
        <w:tab/>
      </w:r>
    </w:p>
    <w:p w:rsidR="005B0B92" w:rsidRDefault="005B0B92" w:rsidP="005B0B92">
      <w:pPr>
        <w:tabs>
          <w:tab w:val="left" w:pos="3210"/>
          <w:tab w:val="center" w:pos="4677"/>
        </w:tabs>
        <w:spacing w:after="160" w:line="256" w:lineRule="auto"/>
        <w:rPr>
          <w:rFonts w:ascii="Times New Roman" w:hAnsi="Times New Roman" w:cs="Times New Roman"/>
          <w:szCs w:val="28"/>
        </w:rPr>
      </w:pPr>
    </w:p>
    <w:p w:rsidR="005B0B92" w:rsidRDefault="005B0B92" w:rsidP="005B0B92">
      <w:pPr>
        <w:tabs>
          <w:tab w:val="left" w:pos="3210"/>
          <w:tab w:val="center" w:pos="4677"/>
        </w:tabs>
        <w:spacing w:after="160" w:line="256" w:lineRule="auto"/>
        <w:jc w:val="center"/>
        <w:rPr>
          <w:rFonts w:ascii="Times New Roman" w:hAnsi="Times New Roman" w:cs="Times New Roman"/>
          <w:szCs w:val="28"/>
        </w:rPr>
      </w:pPr>
      <w:r w:rsidRPr="005B0B92">
        <w:rPr>
          <w:rFonts w:ascii="Times New Roman" w:hAnsi="Times New Roman" w:cs="Times New Roman"/>
          <w:szCs w:val="28"/>
        </w:rPr>
        <w:t>Ж.-</w:t>
      </w:r>
      <w:proofErr w:type="spellStart"/>
      <w:r w:rsidRPr="005B0B92">
        <w:rPr>
          <w:rFonts w:ascii="Times New Roman" w:hAnsi="Times New Roman" w:cs="Times New Roman"/>
          <w:szCs w:val="28"/>
        </w:rPr>
        <w:t>д.ст</w:t>
      </w:r>
      <w:proofErr w:type="spellEnd"/>
      <w:r w:rsidRPr="005B0B92">
        <w:rPr>
          <w:rFonts w:ascii="Times New Roman" w:hAnsi="Times New Roman" w:cs="Times New Roman"/>
          <w:szCs w:val="28"/>
        </w:rPr>
        <w:t>. Звезда 2020 г.</w:t>
      </w:r>
    </w:p>
    <w:p w:rsidR="005B0B92" w:rsidRDefault="005B0B92" w:rsidP="005B0B92">
      <w:pPr>
        <w:tabs>
          <w:tab w:val="left" w:pos="3210"/>
          <w:tab w:val="center" w:pos="4677"/>
        </w:tabs>
        <w:spacing w:after="160" w:line="256" w:lineRule="auto"/>
        <w:rPr>
          <w:rFonts w:ascii="Times New Roman" w:hAnsi="Times New Roman" w:cs="Times New Roman"/>
          <w:szCs w:val="28"/>
        </w:rPr>
      </w:pPr>
    </w:p>
    <w:p w:rsidR="005B0B92" w:rsidRPr="005B0B92" w:rsidRDefault="005B0B92" w:rsidP="005B0B92">
      <w:pPr>
        <w:tabs>
          <w:tab w:val="left" w:pos="3210"/>
          <w:tab w:val="center" w:pos="4677"/>
        </w:tabs>
        <w:spacing w:after="160" w:line="256" w:lineRule="auto"/>
        <w:jc w:val="center"/>
        <w:rPr>
          <w:rFonts w:ascii="Times New Roman" w:hAnsi="Times New Roman" w:cs="Times New Roman"/>
          <w:szCs w:val="28"/>
        </w:rPr>
      </w:pPr>
      <w:r w:rsidRPr="005B0B9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Функциональная грамотность</w:t>
      </w:r>
    </w:p>
    <w:p w:rsidR="005B0B92" w:rsidRPr="005B0B92" w:rsidRDefault="005B0B92" w:rsidP="005B0B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Одним из приоритетных планируемых образовательных результатов является формирование </w:t>
      </w:r>
      <w:r w:rsidRPr="005B0B9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функциональной грамотности</w:t>
      </w: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обучаемого</w:t>
      </w:r>
      <w:proofErr w:type="gram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Этот термин отражает </w:t>
      </w:r>
      <w:proofErr w:type="spell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общеучебную</w:t>
      </w:r>
      <w:proofErr w:type="spell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компетенцию, что на современном этапе обеспечивается за счет внедрения Федерального образовательного стандарта всех ступеней образования. 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</w:t>
      </w:r>
    </w:p>
    <w:p w:rsidR="005B0B92" w:rsidRPr="005B0B92" w:rsidRDefault="005B0B92" w:rsidP="005B0B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качестве основных составляющих функциональной грамотности выделяют: математическую грамотность, читательскую грамотность, </w:t>
      </w:r>
      <w:proofErr w:type="gram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естественно-научную</w:t>
      </w:r>
      <w:proofErr w:type="gram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грамотность, финансовую грамотность, глобальные компетенции и креативное мышление. Реализация данной задачи  осуществляется за счет использования заданий, разработанных на основе системно-</w:t>
      </w:r>
      <w:proofErr w:type="spell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деятельностного</w:t>
      </w:r>
      <w:proofErr w:type="spell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подхода. Такие задания будут способствовать формированию и оценке способности личности применять полученные знания для решения различных учебных и практических задач.</w:t>
      </w:r>
    </w:p>
    <w:p w:rsidR="005B0B92" w:rsidRPr="005B0B92" w:rsidRDefault="005B0B92" w:rsidP="005B0B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Формирование функциональной грамотности реализуется на основе личностных, </w:t>
      </w:r>
      <w:proofErr w:type="spell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метапредметных</w:t>
      </w:r>
      <w:proofErr w:type="spell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предметных результатов освоения учебного предмета</w:t>
      </w:r>
      <w:proofErr w:type="gram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..</w:t>
      </w:r>
      <w:proofErr w:type="gramEnd"/>
    </w:p>
    <w:p w:rsidR="005B0B92" w:rsidRPr="005B0B92" w:rsidRDefault="005B0B92" w:rsidP="005B0B92">
      <w:pPr>
        <w:shd w:val="clear" w:color="auto" w:fill="FFFFFF"/>
        <w:spacing w:before="120" w:after="0" w:line="240" w:lineRule="auto"/>
        <w:ind w:firstLine="90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 w:type="textWrapping" w:clear="all"/>
      </w:r>
      <w:r w:rsidRPr="005B0B9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Содержание курса внеурочной деятельности</w:t>
      </w:r>
    </w:p>
    <w:p w:rsidR="005B0B92" w:rsidRPr="005B0B92" w:rsidRDefault="005B0B92" w:rsidP="005B0B92">
      <w:pPr>
        <w:shd w:val="clear" w:color="auto" w:fill="FFFFFF"/>
        <w:spacing w:line="278" w:lineRule="atLeast"/>
        <w:ind w:left="26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:rsidR="005B0B92" w:rsidRPr="005B0B92" w:rsidRDefault="005B0B92" w:rsidP="005B0B92">
      <w:pPr>
        <w:shd w:val="clear" w:color="auto" w:fill="FFFFFF"/>
        <w:spacing w:line="274" w:lineRule="atLeast"/>
        <w:ind w:left="26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дальнейшем этот подход был признан односторонним. Функциональная грамотность стала рассматриваться в более широком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смысле: включать компьютерную грамотность, политическую, экономическую грамотность и т.д.</w:t>
      </w:r>
    </w:p>
    <w:p w:rsidR="005B0B92" w:rsidRPr="005B0B92" w:rsidRDefault="005B0B92" w:rsidP="005B0B92">
      <w:pPr>
        <w:shd w:val="clear" w:color="auto" w:fill="FFFFFF"/>
        <w:spacing w:line="277" w:lineRule="atLeast"/>
        <w:ind w:left="26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5B0B92" w:rsidRPr="005B0B92" w:rsidRDefault="005B0B92" w:rsidP="005B0B92">
      <w:pPr>
        <w:shd w:val="clear" w:color="auto" w:fill="FFFFFF"/>
        <w:spacing w:line="1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</w: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1</w:t>
      </w: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- является PISA (</w:t>
      </w:r>
      <w:proofErr w:type="spell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Programme</w:t>
      </w:r>
      <w:proofErr w:type="spell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for</w:t>
      </w:r>
      <w:proofErr w:type="spell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International</w:t>
      </w:r>
      <w:proofErr w:type="spell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Student</w:t>
      </w:r>
      <w:proofErr w:type="spell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Assessment</w:t>
      </w:r>
      <w:proofErr w:type="spell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</w:t>
      </w:r>
    </w:p>
    <w:p w:rsidR="005B0B92" w:rsidRPr="005B0B92" w:rsidRDefault="005B0B92" w:rsidP="005B0B92">
      <w:pPr>
        <w:shd w:val="clear" w:color="auto" w:fill="FFFFFF"/>
        <w:spacing w:line="269" w:lineRule="atLeast"/>
        <w:ind w:left="26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человека</w:t>
      </w:r>
    </w:p>
    <w:p w:rsidR="005B0B92" w:rsidRPr="005B0B92" w:rsidRDefault="005B0B92" w:rsidP="005B0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ind w:left="260" w:firstLine="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современном </w:t>
      </w:r>
      <w:proofErr w:type="gram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обществе</w:t>
      </w:r>
      <w:proofErr w:type="gram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за-дач, но и для развития российского общества в целом.</w:t>
      </w:r>
    </w:p>
    <w:p w:rsidR="005B0B92" w:rsidRPr="005B0B92" w:rsidRDefault="005B0B92" w:rsidP="005B0B92">
      <w:pPr>
        <w:shd w:val="clear" w:color="auto" w:fill="FFFFFF"/>
        <w:spacing w:line="280" w:lineRule="atLeast"/>
        <w:ind w:left="9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Низкий   уровень   функциональной   грамотности   </w:t>
      </w:r>
      <w:proofErr w:type="gram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подрастающего</w:t>
      </w:r>
      <w:proofErr w:type="gramEnd"/>
    </w:p>
    <w:p w:rsidR="005B0B92" w:rsidRPr="005B0B92" w:rsidRDefault="005B0B92" w:rsidP="005B0B92">
      <w:pPr>
        <w:shd w:val="clear" w:color="auto" w:fill="FFFFFF"/>
        <w:spacing w:line="280" w:lineRule="atLeast"/>
        <w:ind w:left="2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поколения затрудняет их адаптацию и социализацию в социуме.</w:t>
      </w:r>
    </w:p>
    <w:p w:rsidR="005B0B92" w:rsidRPr="005B0B92" w:rsidRDefault="005B0B92" w:rsidP="005B0B92">
      <w:pPr>
        <w:shd w:val="clear" w:color="auto" w:fill="FFFFFF"/>
        <w:spacing w:line="277" w:lineRule="atLeast"/>
        <w:ind w:left="2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 </w:t>
      </w:r>
    </w:p>
    <w:p w:rsidR="005B0B92" w:rsidRPr="005B0B92" w:rsidRDefault="005B0B92" w:rsidP="005B0B92">
      <w:pPr>
        <w:shd w:val="clear" w:color="auto" w:fill="FFFFFF"/>
        <w:spacing w:line="280" w:lineRule="atLeast"/>
        <w:ind w:left="9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Целеполагание</w:t>
      </w:r>
    </w:p>
    <w:p w:rsidR="005B0B92" w:rsidRPr="005B0B92" w:rsidRDefault="005B0B92" w:rsidP="005B0B92">
      <w:pPr>
        <w:shd w:val="clear" w:color="auto" w:fill="FFFFFF"/>
        <w:spacing w:line="277" w:lineRule="atLeast"/>
        <w:ind w:left="26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</w:t>
      </w:r>
    </w:p>
    <w:p w:rsidR="005B0B92" w:rsidRPr="005B0B92" w:rsidRDefault="005B0B92" w:rsidP="005B0B92">
      <w:pPr>
        <w:shd w:val="clear" w:color="auto" w:fill="FFFFFF"/>
        <w:spacing w:line="280" w:lineRule="atLeast"/>
        <w:ind w:left="9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Программа нацелена на развитие:</w:t>
      </w:r>
    </w:p>
    <w:p w:rsidR="005B0B92" w:rsidRPr="005B0B92" w:rsidRDefault="005B0B92" w:rsidP="005B0B92">
      <w:pPr>
        <w:shd w:val="clear" w:color="auto" w:fill="FFFFFF"/>
        <w:spacing w:line="277" w:lineRule="atLeast"/>
        <w:ind w:left="26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</w:t>
      </w:r>
    </w:p>
    <w:p w:rsidR="005B0B92" w:rsidRPr="005B0B92" w:rsidRDefault="005B0B92" w:rsidP="005B0B92">
      <w:pPr>
        <w:shd w:val="clear" w:color="auto" w:fill="FFFFFF"/>
        <w:spacing w:line="17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74" w:lineRule="atLeast"/>
        <w:ind w:left="2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конструктивному, активному и размышляющему гражданину (математическая грамотность);</w:t>
      </w:r>
    </w:p>
    <w:p w:rsidR="005B0B92" w:rsidRPr="005B0B92" w:rsidRDefault="005B0B92" w:rsidP="005B0B92">
      <w:pPr>
        <w:shd w:val="clear" w:color="auto" w:fill="FFFFFF"/>
        <w:spacing w:line="1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77" w:lineRule="atLeast"/>
        <w:ind w:left="26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 </w:t>
      </w:r>
    </w:p>
    <w:p w:rsidR="005B0B92" w:rsidRPr="005B0B92" w:rsidRDefault="005B0B92" w:rsidP="005B0B92">
      <w:pPr>
        <w:shd w:val="clear" w:color="auto" w:fill="FFFFFF"/>
        <w:spacing w:line="274" w:lineRule="atLeast"/>
        <w:ind w:left="260" w:right="40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способности человека принимать </w:t>
      </w: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эффективные решения в</w:t>
      </w:r>
      <w:r w:rsidRPr="005B0B9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5B0B92" w:rsidRPr="005B0B92" w:rsidRDefault="005B0B92" w:rsidP="005B0B92">
      <w:pPr>
        <w:shd w:val="clear" w:color="auto" w:fill="FFFFFF"/>
        <w:spacing w:line="280" w:lineRule="atLeast"/>
        <w:ind w:left="9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Характеристика образовательного процесса</w:t>
      </w:r>
    </w:p>
    <w:p w:rsidR="005B0B92" w:rsidRPr="005B0B92" w:rsidRDefault="005B0B92" w:rsidP="005B0B92">
      <w:pPr>
        <w:shd w:val="clear" w:color="auto" w:fill="FFFFFF"/>
        <w:spacing w:line="277" w:lineRule="atLeast"/>
        <w:ind w:left="260" w:right="40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Программа рассчитана на 5 лет обучения (с 5 по 9 классы), реализуется из части </w:t>
      </w:r>
      <w:proofErr w:type="gram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учебного плана, формируемого участниками образовательных отношений и/или внеурочной деятельности и включает</w:t>
      </w:r>
      <w:proofErr w:type="gram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4 модуля (читательская, естественнонаучная, математическая и финансовая грамотность).</w:t>
      </w:r>
    </w:p>
    <w:p w:rsidR="005B0B92" w:rsidRPr="005B0B92" w:rsidRDefault="005B0B92" w:rsidP="005B0B92">
      <w:pPr>
        <w:shd w:val="clear" w:color="auto" w:fill="FFFFFF"/>
        <w:spacing w:line="278" w:lineRule="atLeast"/>
        <w:ind w:left="260" w:right="40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Разработанный учебно-тематический план программы описывает содержание модуля из расчета одного/двух часов в неделю в каждом </w:t>
      </w:r>
      <w:proofErr w:type="gram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класс-комплекте</w:t>
      </w:r>
      <w:proofErr w:type="gram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Тем не менее, каждое образовательное учреждение индивидуально проектирует учебный план по каждой параллели и по каждому модулю.</w:t>
      </w:r>
    </w:p>
    <w:p w:rsidR="005B0B92" w:rsidRPr="005B0B92" w:rsidRDefault="005B0B92" w:rsidP="005B0B92">
      <w:pPr>
        <w:shd w:val="clear" w:color="auto" w:fill="FFFFFF"/>
        <w:spacing w:line="274" w:lineRule="atLeast"/>
        <w:ind w:left="260" w:right="40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Таким образом, общее количество часов: минимальное – 170 часов максимальное – 340 часов.</w:t>
      </w:r>
    </w:p>
    <w:p w:rsidR="005B0B92" w:rsidRPr="005B0B92" w:rsidRDefault="005B0B92" w:rsidP="005B0B92">
      <w:pPr>
        <w:shd w:val="clear" w:color="auto" w:fill="FFFFFF"/>
        <w:spacing w:line="274" w:lineRule="atLeast"/>
        <w:ind w:left="260" w:right="40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Количество часов на один год обучения в одном класс-комплекте – от 34 до 68, </w:t>
      </w:r>
      <w:proofErr w:type="spell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</w:t>
      </w:r>
      <w:proofErr w:type="gram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.е</w:t>
      </w:r>
      <w:proofErr w:type="spellEnd"/>
      <w:proofErr w:type="gram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1-2 часа в неделю:</w:t>
      </w:r>
    </w:p>
    <w:p w:rsidR="005B0B92" w:rsidRPr="005B0B92" w:rsidRDefault="005B0B92" w:rsidP="005B0B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260" w:firstLine="71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page6"/>
      <w:bookmarkEnd w:id="0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8-16 часов на модули «читательская грамотность», «математическая грамотность», «финансовая грамотность»;</w:t>
      </w:r>
    </w:p>
    <w:p w:rsidR="005B0B92" w:rsidRPr="005B0B92" w:rsidRDefault="005B0B92" w:rsidP="005B0B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0" w:lineRule="atLeast"/>
        <w:ind w:left="114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8-18 часов для модуля естественнонаучной грамотности;</w:t>
      </w:r>
    </w:p>
    <w:p w:rsidR="005B0B92" w:rsidRPr="005B0B92" w:rsidRDefault="005B0B92" w:rsidP="005B0B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260" w:right="20" w:firstLine="71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 часа на проведение аттестации, </w:t>
      </w:r>
      <w:proofErr w:type="gram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завершающих</w:t>
      </w:r>
      <w:proofErr w:type="gram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освоение программы по соответствующему году обучения.</w:t>
      </w:r>
    </w:p>
    <w:p w:rsidR="005B0B92" w:rsidRPr="005B0B92" w:rsidRDefault="005B0B92" w:rsidP="005B0B92">
      <w:pPr>
        <w:shd w:val="clear" w:color="auto" w:fill="FFFFFF"/>
        <w:spacing w:line="274" w:lineRule="atLeast"/>
        <w:ind w:left="260"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Разработчики программы рекомендуют в каждой параллели начинать реализацию с модуля по формированию читательской грамотности.</w:t>
      </w:r>
    </w:p>
    <w:p w:rsidR="005B0B92" w:rsidRPr="005B0B92" w:rsidRDefault="005B0B92" w:rsidP="005B0B92">
      <w:pPr>
        <w:shd w:val="clear" w:color="auto" w:fill="FFFFFF"/>
        <w:spacing w:line="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80" w:lineRule="atLeast"/>
        <w:ind w:left="9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 четверть – модуль «читательская грамотность».</w:t>
      </w:r>
    </w:p>
    <w:p w:rsidR="005B0B92" w:rsidRPr="005B0B92" w:rsidRDefault="005B0B92" w:rsidP="005B0B92">
      <w:pPr>
        <w:shd w:val="clear" w:color="auto" w:fill="FFFFFF"/>
        <w:spacing w:line="270" w:lineRule="atLeast"/>
        <w:ind w:left="9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модули могут по потребностям и возможности организации идти</w:t>
      </w:r>
    </w:p>
    <w:p w:rsidR="005B0B92" w:rsidRPr="005B0B92" w:rsidRDefault="005B0B92" w:rsidP="005B0B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0" w:lineRule="atLeast"/>
        <w:ind w:left="4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любом</w:t>
      </w:r>
      <w:proofErr w:type="gram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порядке, например:</w:t>
      </w:r>
    </w:p>
    <w:p w:rsidR="005B0B92" w:rsidRPr="005B0B92" w:rsidRDefault="005B0B92" w:rsidP="005B0B92">
      <w:pPr>
        <w:shd w:val="clear" w:color="auto" w:fill="FFFFFF"/>
        <w:spacing w:line="280" w:lineRule="atLeast"/>
        <w:ind w:left="9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 четверть – модуль «математическая грамотность»,</w:t>
      </w:r>
    </w:p>
    <w:p w:rsidR="005B0B92" w:rsidRPr="005B0B92" w:rsidRDefault="005B0B92" w:rsidP="005B0B92">
      <w:pPr>
        <w:shd w:val="clear" w:color="auto" w:fill="FFFFFF"/>
        <w:spacing w:line="240" w:lineRule="auto"/>
        <w:ind w:left="9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 четверть – модуль «естественнонаучная грамотность»,</w:t>
      </w:r>
    </w:p>
    <w:p w:rsidR="005B0B92" w:rsidRPr="005B0B92" w:rsidRDefault="005B0B92" w:rsidP="005B0B92">
      <w:pPr>
        <w:shd w:val="clear" w:color="auto" w:fill="FFFFFF"/>
        <w:spacing w:line="280" w:lineRule="atLeast"/>
        <w:ind w:left="9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 четверть – модуль «финансовая грамотность».</w:t>
      </w:r>
    </w:p>
    <w:p w:rsidR="005B0B92" w:rsidRPr="005B0B92" w:rsidRDefault="005B0B92" w:rsidP="005B0B92">
      <w:pPr>
        <w:shd w:val="clear" w:color="auto" w:fill="FFFFFF"/>
        <w:spacing w:line="274" w:lineRule="atLeast"/>
        <w:ind w:left="260"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5B0B92" w:rsidRPr="005B0B92" w:rsidRDefault="005B0B92" w:rsidP="005B0B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7" w:lineRule="atLeast"/>
        <w:ind w:left="260" w:firstLine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</w:t>
      </w:r>
      <w:proofErr w:type="gram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5B0B92" w:rsidRPr="005B0B92" w:rsidRDefault="005B0B92" w:rsidP="005B0B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4" w:lineRule="atLeast"/>
        <w:ind w:left="260" w:firstLine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 классе формируется умение применять знания о математических, естественнонаучных, финансовых и общественных </w:t>
      </w:r>
      <w:proofErr w:type="gram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явлениях</w:t>
      </w:r>
      <w:proofErr w:type="gram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решения поставленных перед учеником практических задач.</w:t>
      </w:r>
    </w:p>
    <w:p w:rsidR="005B0B92" w:rsidRPr="005B0B92" w:rsidRDefault="005B0B92" w:rsidP="005B0B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7" w:lineRule="atLeast"/>
        <w:ind w:left="260" w:firstLine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</w:t>
      </w:r>
      <w:proofErr w:type="gram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 классе обучающиеся учатся анализировать и обобщать (интегрировать) информацию различного предметного содержания в разном контексте.</w:t>
      </w:r>
      <w:proofErr w:type="gram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</w:t>
      </w:r>
      <w:proofErr w:type="gram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ии и ее</w:t>
      </w:r>
      <w:proofErr w:type="gram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интеграции в единое целое.</w:t>
      </w:r>
    </w:p>
    <w:p w:rsidR="005B0B92" w:rsidRPr="005B0B92" w:rsidRDefault="005B0B92" w:rsidP="005B0B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4" w:lineRule="atLeast"/>
        <w:ind w:left="260" w:right="20" w:firstLine="71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8 </w:t>
      </w:r>
      <w:proofErr w:type="gram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классе</w:t>
      </w:r>
      <w:proofErr w:type="gram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школьники учатся оценивать и интерпретировать различные поставленные перед ними проблемы в рамках предметного содержания.</w:t>
      </w:r>
    </w:p>
    <w:p w:rsidR="005B0B92" w:rsidRPr="005B0B92" w:rsidRDefault="005B0B92" w:rsidP="005B0B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7" w:lineRule="atLeast"/>
        <w:ind w:left="260" w:firstLine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9 </w:t>
      </w:r>
      <w:proofErr w:type="gram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классе</w:t>
      </w:r>
      <w:proofErr w:type="gram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:rsidR="005B0B92" w:rsidRPr="005B0B92" w:rsidRDefault="005B0B92" w:rsidP="005B0B92">
      <w:pPr>
        <w:shd w:val="clear" w:color="auto" w:fill="FFFFFF"/>
        <w:spacing w:line="18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74" w:lineRule="atLeast"/>
        <w:ind w:left="260"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Формы деятельности: беседа, диалог, дискуссия, дебаты, круглые столы, моделирование, игра, викторина, </w:t>
      </w:r>
      <w:proofErr w:type="spell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квест</w:t>
      </w:r>
      <w:proofErr w:type="spell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квиз</w:t>
      </w:r>
      <w:proofErr w:type="spell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проект.</w:t>
      </w:r>
      <w:proofErr w:type="gramEnd"/>
    </w:p>
    <w:p w:rsidR="005B0B92" w:rsidRPr="005B0B92" w:rsidRDefault="005B0B92" w:rsidP="005B0B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8" w:lineRule="atLeast"/>
        <w:ind w:left="260" w:firstLine="7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соответствии с приказом </w:t>
      </w:r>
      <w:proofErr w:type="spell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Минобрнауки</w:t>
      </w:r>
      <w:proofErr w:type="spell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программ, включенных в ее структуру.</w:t>
      </w:r>
      <w:proofErr w:type="gram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связи с этим, разработчики</w:t>
      </w:r>
    </w:p>
    <w:p w:rsidR="005B0B92" w:rsidRPr="005B0B92" w:rsidRDefault="005B0B92" w:rsidP="005B0B92">
      <w:pPr>
        <w:shd w:val="clear" w:color="auto" w:fill="FFFFFF"/>
        <w:spacing w:line="277" w:lineRule="atLeast"/>
        <w:ind w:left="2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1" w:name="page7"/>
      <w:bookmarkEnd w:id="1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считают целесообразным проведение текущей (выполнение заданий в ходе урока), рубежной (по окончании каждого модуля), промежуточной (по окончании года обучения) и итоговой аттестации по данному курсу</w:t>
      </w:r>
      <w:bookmarkStart w:id="2" w:name="_GoBack"/>
      <w:bookmarkEnd w:id="2"/>
    </w:p>
    <w:p w:rsidR="005B0B92" w:rsidRPr="005B0B92" w:rsidRDefault="005B0B92" w:rsidP="005B0B9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4" w:lineRule="atLeast"/>
        <w:ind w:left="260" w:right="20" w:firstLine="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форматах, </w:t>
      </w:r>
      <w:proofErr w:type="gramStart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предусмотренным</w:t>
      </w:r>
      <w:proofErr w:type="gramEnd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</w:t>
      </w:r>
    </w:p>
    <w:p w:rsidR="005B0B92" w:rsidRPr="005B0B92" w:rsidRDefault="005B0B92" w:rsidP="005B0B9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Тематическое планирование</w:t>
      </w:r>
    </w:p>
    <w:p w:rsidR="005B0B92" w:rsidRPr="005B0B92" w:rsidRDefault="005B0B92" w:rsidP="005B0B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  учебному  плану  ГБОУ  ООШ  №  19  на  реализацию программы внеурочной деятельности «</w:t>
      </w:r>
      <w:r w:rsidRPr="005B0B9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Функциональная грамотность</w:t>
      </w: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  в 5 классе  отводится  2 часа в неделю, итого68 часа в год. </w:t>
      </w:r>
    </w:p>
    <w:p w:rsidR="005B0B92" w:rsidRPr="005B0B92" w:rsidRDefault="005B0B92" w:rsidP="005B0B92">
      <w:pPr>
        <w:shd w:val="clear" w:color="auto" w:fill="FFFFFF"/>
        <w:spacing w:line="274" w:lineRule="atLeast"/>
        <w:ind w:left="1660" w:right="114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Модуль: «Основы финансовой грамотности»</w:t>
      </w:r>
    </w:p>
    <w:p w:rsidR="005B0B92" w:rsidRPr="005B0B92" w:rsidRDefault="005B0B92" w:rsidP="005B0B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0" w:lineRule="atLeast"/>
        <w:ind w:left="562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</w:t>
      </w:r>
    </w:p>
    <w:p w:rsidR="005B0B92" w:rsidRPr="005B0B92" w:rsidRDefault="005B0B92" w:rsidP="005B0B92">
      <w:pPr>
        <w:shd w:val="clear" w:color="auto" w:fill="FFFFFF"/>
        <w:spacing w:line="311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14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993"/>
        <w:gridCol w:w="2006"/>
        <w:gridCol w:w="1671"/>
        <w:gridCol w:w="1431"/>
        <w:gridCol w:w="3160"/>
      </w:tblGrid>
      <w:tr w:rsidR="005B0B92" w:rsidRPr="005B0B92" w:rsidTr="005B0B92">
        <w:trPr>
          <w:trHeight w:val="296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6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1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6" w:lineRule="atLeast"/>
              <w:ind w:left="2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9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9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2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9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36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2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9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9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12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появились деньги? Что могут деньги?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9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1691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36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диалоги, дискуссии.</w:t>
            </w:r>
          </w:p>
        </w:tc>
      </w:tr>
      <w:tr w:rsidR="005B0B92" w:rsidRPr="005B0B92" w:rsidTr="005B0B92">
        <w:trPr>
          <w:trHeight w:val="3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12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 в разных странах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9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691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36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стол, игра.</w:t>
            </w:r>
          </w:p>
        </w:tc>
      </w:tr>
      <w:tr w:rsidR="005B0B92" w:rsidRPr="005B0B92" w:rsidTr="005B0B92">
        <w:trPr>
          <w:trHeight w:val="3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12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 настоящие и ненастоящие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9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691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36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Игра, экскурсия.</w:t>
            </w:r>
          </w:p>
        </w:tc>
      </w:tr>
      <w:tr w:rsidR="005B0B92" w:rsidRPr="005B0B92" w:rsidTr="005B0B92">
        <w:trPr>
          <w:trHeight w:val="3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12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разумно делать покупки?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9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691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36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Игра, круглый стол.</w:t>
            </w:r>
          </w:p>
        </w:tc>
      </w:tr>
      <w:tr w:rsidR="005B0B92" w:rsidRPr="005B0B92" w:rsidTr="005B0B92">
        <w:trPr>
          <w:trHeight w:val="3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30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12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такие мошенники?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9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1691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36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стол, игра, </w:t>
            </w: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B0B92" w:rsidRPr="005B0B92" w:rsidTr="005B0B92">
        <w:trPr>
          <w:trHeight w:val="32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12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деньги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9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691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36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диалоги, дискуссии.</w:t>
            </w:r>
          </w:p>
        </w:tc>
      </w:tr>
      <w:tr w:rsidR="005B0B92" w:rsidRPr="005B0B92" w:rsidTr="005B0B92">
        <w:trPr>
          <w:trHeight w:val="3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30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12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стоит «своё дело»?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19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1691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0,5/2</w:t>
            </w:r>
          </w:p>
        </w:tc>
        <w:tc>
          <w:tcPr>
            <w:tcW w:w="36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Проект, игра.</w:t>
            </w:r>
          </w:p>
        </w:tc>
      </w:tr>
      <w:tr w:rsidR="005B0B92" w:rsidRPr="005B0B92" w:rsidTr="005B0B92">
        <w:trPr>
          <w:trHeight w:val="3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2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B0B92" w:rsidRPr="005B0B92" w:rsidTr="005B0B92">
        <w:trPr>
          <w:trHeight w:val="3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1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5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8/16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1,5/5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6,5/11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0B92" w:rsidRPr="005B0B92" w:rsidRDefault="005B0B92" w:rsidP="005B0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80" w:lineRule="atLeast"/>
        <w:ind w:left="74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</w:t>
      </w:r>
    </w:p>
    <w:p w:rsidR="005B0B92" w:rsidRPr="005B0B92" w:rsidRDefault="005B0B92" w:rsidP="005B0B92">
      <w:pPr>
        <w:shd w:val="clear" w:color="auto" w:fill="FFFFFF"/>
        <w:spacing w:line="148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708"/>
        <w:gridCol w:w="2190"/>
        <w:gridCol w:w="1180"/>
        <w:gridCol w:w="867"/>
        <w:gridCol w:w="783"/>
        <w:gridCol w:w="669"/>
        <w:gridCol w:w="1589"/>
      </w:tblGrid>
      <w:tr w:rsidR="005B0B92" w:rsidRPr="005B0B92" w:rsidTr="005B0B92">
        <w:trPr>
          <w:trHeight w:val="296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6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6" w:lineRule="atLeas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91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425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1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5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5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Удивительные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  и  истории</w:t>
            </w:r>
          </w:p>
        </w:tc>
        <w:tc>
          <w:tcPr>
            <w:tcW w:w="16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  деньгах.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4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Нумизматика.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«Сувенирные»</w:t>
            </w:r>
          </w:p>
        </w:tc>
        <w:tc>
          <w:tcPr>
            <w:tcW w:w="16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деньги.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25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диалоги, дискуссии.</w:t>
            </w:r>
          </w:p>
        </w:tc>
      </w:tr>
      <w:tr w:rsidR="005B0B92" w:rsidRPr="005B0B92" w:rsidTr="005B0B92">
        <w:trPr>
          <w:trHeight w:val="325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Фальшивые деньги: история и современность.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0B92" w:rsidRPr="005B0B92" w:rsidRDefault="005B0B92" w:rsidP="005B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 w:type="textWrapping" w:clear="all"/>
      </w:r>
    </w:p>
    <w:p w:rsidR="005B0B92" w:rsidRPr="005B0B92" w:rsidRDefault="005B0B92" w:rsidP="005B0B92">
      <w:pPr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3" w:name="page9"/>
      <w:bookmarkEnd w:id="3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5774"/>
        <w:gridCol w:w="498"/>
        <w:gridCol w:w="565"/>
        <w:gridCol w:w="565"/>
        <w:gridCol w:w="1674"/>
      </w:tblGrid>
      <w:tr w:rsidR="005B0B92" w:rsidRPr="005B0B92" w:rsidTr="005B0B92">
        <w:trPr>
          <w:trHeight w:val="324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    берутся    деньги?    Виды   доходов.</w:t>
            </w:r>
          </w:p>
        </w:tc>
        <w:tc>
          <w:tcPr>
            <w:tcW w:w="12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плата. Почему у всех она разная? От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стол, игра.</w:t>
            </w:r>
          </w:p>
        </w:tc>
      </w:tr>
      <w:tr w:rsidR="005B0B92" w:rsidRPr="005B0B92" w:rsidTr="005B0B92">
        <w:trPr>
          <w:trHeight w:val="32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 это зависит?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0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right="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Собственность и доходы от нее. Арендная плата,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стол, игра, </w:t>
            </w: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проценты, прибыль, </w:t>
            </w: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дивиденты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3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выплаты: пенсии, пособия.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диалоги, дискуссии.</w:t>
            </w:r>
          </w:p>
        </w:tc>
      </w:tr>
      <w:tr w:rsidR="005B0B92" w:rsidRPr="005B0B92" w:rsidTr="005B0B92">
        <w:trPr>
          <w:trHeight w:val="3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5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right="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  заработать  деньги?  Мир  профессий  и  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Викторина, </w:t>
            </w: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квиз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B0B92" w:rsidRPr="005B0B92" w:rsidTr="005B0B92">
        <w:trPr>
          <w:trHeight w:val="163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 нужно учиться?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3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деньги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0/3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Проект, игра.</w:t>
            </w:r>
          </w:p>
        </w:tc>
      </w:tr>
      <w:tr w:rsidR="005B0B92" w:rsidRPr="005B0B92" w:rsidTr="005B0B92">
        <w:trPr>
          <w:trHeight w:val="3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B0B92" w:rsidRPr="005B0B92" w:rsidTr="005B0B92">
        <w:trPr>
          <w:trHeight w:val="3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5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8/16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1,5/7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6,5/9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0B92" w:rsidRPr="005B0B92" w:rsidRDefault="005B0B92" w:rsidP="005B0B92">
      <w:pPr>
        <w:shd w:val="clear" w:color="auto" w:fill="FFFFFF"/>
        <w:spacing w:line="31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0" w:lineRule="atLeast"/>
        <w:ind w:left="74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</w:t>
      </w:r>
    </w:p>
    <w:p w:rsidR="005B0B92" w:rsidRPr="005B0B92" w:rsidRDefault="005B0B92" w:rsidP="005B0B92">
      <w:pPr>
        <w:shd w:val="clear" w:color="auto" w:fill="FFFFFF"/>
        <w:spacing w:line="17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3928"/>
        <w:gridCol w:w="800"/>
        <w:gridCol w:w="747"/>
        <w:gridCol w:w="675"/>
        <w:gridCol w:w="577"/>
        <w:gridCol w:w="2312"/>
      </w:tblGrid>
      <w:tr w:rsidR="005B0B92" w:rsidRPr="005B0B92" w:rsidTr="005B0B92">
        <w:trPr>
          <w:trHeight w:val="296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6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6" w:lineRule="atLeast"/>
              <w:ind w:left="2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6" w:lineRule="atLeast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91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443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1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5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5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  такое  налоги  и  почему  мы  их</w:t>
            </w:r>
          </w:p>
        </w:tc>
        <w:tc>
          <w:tcPr>
            <w:tcW w:w="1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1,5/1</w:t>
            </w:r>
          </w:p>
        </w:tc>
        <w:tc>
          <w:tcPr>
            <w:tcW w:w="443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диалоги, дискуссии.</w:t>
            </w:r>
          </w:p>
        </w:tc>
      </w:tr>
      <w:tr w:rsidR="005B0B92" w:rsidRPr="005B0B92" w:rsidTr="005B0B92">
        <w:trPr>
          <w:trHeight w:val="163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платить?</w:t>
            </w:r>
          </w:p>
        </w:tc>
        <w:tc>
          <w:tcPr>
            <w:tcW w:w="1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3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налогов. Подоходный налог. Какие налоги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уплачиваются в вашей семье? Пеня и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</w:t>
            </w:r>
            <w:proofErr w:type="gramEnd"/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43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стол, игра.</w:t>
            </w:r>
          </w:p>
        </w:tc>
      </w:tr>
      <w:tr w:rsidR="005B0B92" w:rsidRPr="005B0B92" w:rsidTr="005B0B92">
        <w:trPr>
          <w:trHeight w:val="326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льготы.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0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  такое  государственный  бюджет?</w:t>
            </w:r>
          </w:p>
        </w:tc>
        <w:tc>
          <w:tcPr>
            <w:tcW w:w="1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 что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443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Игра, круглый стол, дискуссии.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расходуются налоговые сборы?</w:t>
            </w:r>
          </w:p>
        </w:tc>
        <w:tc>
          <w:tcPr>
            <w:tcW w:w="1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3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пособий. Если человек потерял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43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стол, игра, </w:t>
            </w: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работу.</w:t>
            </w:r>
          </w:p>
        </w:tc>
        <w:tc>
          <w:tcPr>
            <w:tcW w:w="1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3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  возникновения  банков.  Как  накопить,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443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диалоги, дискуссии.</w:t>
            </w:r>
          </w:p>
        </w:tc>
      </w:tr>
      <w:tr w:rsidR="005B0B92" w:rsidRPr="005B0B92" w:rsidTr="005B0B92">
        <w:trPr>
          <w:trHeight w:val="163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купить? Всё про кредит.</w:t>
            </w:r>
          </w:p>
        </w:tc>
        <w:tc>
          <w:tcPr>
            <w:tcW w:w="1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6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0B92" w:rsidRPr="005B0B92" w:rsidRDefault="005B0B92" w:rsidP="005B0B92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415DCBDF" wp14:editId="4662F6BD">
            <wp:extent cx="28575" cy="28575"/>
            <wp:effectExtent l="0" t="0" r="9525" b="9525"/>
            <wp:docPr id="19" name="Рисунок 19" descr="https://mega-talant.com/uploads/files/6876/100207/105475_html/images/100207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6876/100207/105475_html/images/100207.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92" w:rsidRPr="005B0B92" w:rsidRDefault="005B0B92" w:rsidP="005B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 w:type="textWrapping" w:clear="all"/>
      </w:r>
    </w:p>
    <w:p w:rsidR="005B0B92" w:rsidRPr="005B0B92" w:rsidRDefault="005B0B92" w:rsidP="005B0B92">
      <w:pPr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4" w:name="page10"/>
      <w:bookmarkEnd w:id="4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2366"/>
        <w:gridCol w:w="2579"/>
        <w:gridCol w:w="73"/>
        <w:gridCol w:w="919"/>
        <w:gridCol w:w="74"/>
        <w:gridCol w:w="704"/>
        <w:gridCol w:w="71"/>
        <w:gridCol w:w="668"/>
        <w:gridCol w:w="69"/>
        <w:gridCol w:w="1502"/>
      </w:tblGrid>
      <w:tr w:rsidR="005B0B92" w:rsidRPr="005B0B92" w:rsidTr="005B0B92">
        <w:trPr>
          <w:trHeight w:val="324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3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Вклады:   как   сохранить   и   приумножить?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Пластиковая  карта  –  твой  безопасный  Банк  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127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0,5/2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Проект, игра.</w:t>
            </w:r>
          </w:p>
        </w:tc>
      </w:tr>
      <w:tr w:rsidR="005B0B92" w:rsidRPr="005B0B92" w:rsidTr="005B0B92">
        <w:trPr>
          <w:trHeight w:val="32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кармане</w:t>
            </w:r>
            <w:proofErr w:type="gram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34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B0B92" w:rsidRPr="005B0B92" w:rsidTr="005B0B92">
        <w:trPr>
          <w:trHeight w:val="3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2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8/16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1,5/6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6,5/10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627"/>
        </w:trPr>
        <w:tc>
          <w:tcPr>
            <w:tcW w:w="5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31"/>
        </w:trPr>
        <w:tc>
          <w:tcPr>
            <w:tcW w:w="5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75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7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ind w:left="2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91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1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2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5"/>
        </w:trPr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5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7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или инвестиции? Активы в трех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диалоги, дискуссии.</w:t>
            </w:r>
          </w:p>
        </w:tc>
      </w:tr>
      <w:tr w:rsidR="005B0B92" w:rsidRPr="005B0B92" w:rsidTr="005B0B92">
        <w:trPr>
          <w:trHeight w:val="161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измерениях</w:t>
            </w:r>
            <w:proofErr w:type="gram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0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  сберечь  личный</w:t>
            </w:r>
          </w:p>
        </w:tc>
        <w:tc>
          <w:tcPr>
            <w:tcW w:w="30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капитал?  Модель  трех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2/4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1,5/3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стол, игра.</w:t>
            </w:r>
          </w:p>
        </w:tc>
      </w:tr>
      <w:tr w:rsidR="005B0B92" w:rsidRPr="005B0B92" w:rsidTr="005B0B92">
        <w:trPr>
          <w:trHeight w:val="161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капиталов.</w:t>
            </w:r>
          </w:p>
        </w:tc>
        <w:tc>
          <w:tcPr>
            <w:tcW w:w="30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7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 и его формы. Риски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Викторина, круглый стол,</w:t>
            </w:r>
          </w:p>
        </w:tc>
      </w:tr>
      <w:tr w:rsidR="005B0B92" w:rsidRPr="005B0B92" w:rsidTr="005B0B92">
        <w:trPr>
          <w:trHeight w:val="161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предпринимательства.</w:t>
            </w:r>
          </w:p>
        </w:tc>
        <w:tc>
          <w:tcPr>
            <w:tcW w:w="30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дискуссии.</w:t>
            </w:r>
          </w:p>
        </w:tc>
      </w:tr>
      <w:tr w:rsidR="005B0B92" w:rsidRPr="005B0B92" w:rsidTr="005B0B92">
        <w:trPr>
          <w:trHeight w:val="164"/>
        </w:trPr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10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7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Бизнес-инкубатор. Бизнес-план. Государство и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стол, игра, </w:t>
            </w: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B0B92" w:rsidRPr="005B0B92" w:rsidTr="005B0B92">
        <w:trPr>
          <w:trHeight w:val="161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бизнес.</w:t>
            </w:r>
          </w:p>
        </w:tc>
        <w:tc>
          <w:tcPr>
            <w:tcW w:w="30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Бизнесподростков</w:t>
            </w:r>
            <w:proofErr w:type="spellEnd"/>
          </w:p>
        </w:tc>
        <w:tc>
          <w:tcPr>
            <w:tcW w:w="30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иидеи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олодые</w:t>
            </w:r>
            <w:proofErr w:type="spellEnd"/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диалоги, дискуссии.</w:t>
            </w:r>
          </w:p>
        </w:tc>
      </w:tr>
      <w:tr w:rsidR="005B0B92" w:rsidRPr="005B0B92" w:rsidTr="005B0B92">
        <w:trPr>
          <w:trHeight w:val="161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предприниматели.</w:t>
            </w:r>
          </w:p>
        </w:tc>
        <w:tc>
          <w:tcPr>
            <w:tcW w:w="30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6"/>
        </w:trPr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6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6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7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6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 и депозит. Расчетно-кассовые операции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0,5/0,5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0,5/1,5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Проект, игра.</w:t>
            </w:r>
          </w:p>
        </w:tc>
      </w:tr>
      <w:tr w:rsidR="005B0B92" w:rsidRPr="005B0B92" w:rsidTr="005B0B92">
        <w:trPr>
          <w:trHeight w:val="163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риски связанные с ними.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32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B0B92" w:rsidRPr="005B0B92" w:rsidTr="005B0B92">
        <w:trPr>
          <w:trHeight w:val="31"/>
        </w:trPr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1"/>
        </w:trPr>
        <w:tc>
          <w:tcPr>
            <w:tcW w:w="5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8/16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2/6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6/10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0B92" w:rsidRPr="005B0B92" w:rsidRDefault="005B0B92" w:rsidP="005B0B92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5DA08A7F" wp14:editId="72EE222B">
            <wp:extent cx="28575" cy="28575"/>
            <wp:effectExtent l="0" t="0" r="9525" b="9525"/>
            <wp:docPr id="18" name="Рисунок 18" descr="https://mega-talant.com/uploads/files/6876/100207/105475_html/images/100207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ga-talant.com/uploads/files/6876/100207/105475_html/images/100207.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92" w:rsidRPr="005B0B92" w:rsidRDefault="005B0B92" w:rsidP="005B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 w:type="textWrapping" w:clear="all"/>
      </w:r>
    </w:p>
    <w:p w:rsidR="005B0B92" w:rsidRPr="005B0B92" w:rsidRDefault="005B0B92" w:rsidP="005B0B92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5" w:name="page11"/>
      <w:bookmarkEnd w:id="5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0" w:lineRule="atLeast"/>
        <w:ind w:left="74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</w:t>
      </w:r>
    </w:p>
    <w:p w:rsidR="005B0B92" w:rsidRPr="005B0B92" w:rsidRDefault="005B0B92" w:rsidP="005B0B92">
      <w:pPr>
        <w:shd w:val="clear" w:color="auto" w:fill="FFFFFF"/>
        <w:spacing w:line="309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14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572"/>
        <w:gridCol w:w="603"/>
        <w:gridCol w:w="764"/>
        <w:gridCol w:w="402"/>
        <w:gridCol w:w="1819"/>
        <w:gridCol w:w="1256"/>
        <w:gridCol w:w="1276"/>
        <w:gridCol w:w="1276"/>
        <w:gridCol w:w="4461"/>
      </w:tblGrid>
      <w:tr w:rsidR="005B0B92" w:rsidRPr="005B0B92" w:rsidTr="005B0B92">
        <w:trPr>
          <w:trHeight w:val="29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20" w:type="dxa"/>
            <w:gridSpan w:val="3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ind w:left="2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0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9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44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5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Ценныебумаги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Векселя</w:t>
            </w: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8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облигации: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44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диалоги, дискуссии.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0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специфика.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7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30" w:type="dxa"/>
            <w:gridSpan w:val="5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  акций  и  управление  ими.  Гибридные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5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инструменты.   Биржа  и  брокеры.  Фондовые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4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стол, игра.</w:t>
            </w:r>
          </w:p>
        </w:tc>
      </w:tr>
      <w:tr w:rsidR="005B0B92" w:rsidRPr="005B0B92" w:rsidTr="005B0B92">
        <w:trPr>
          <w:trHeight w:val="32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индексы.</w:t>
            </w:r>
          </w:p>
        </w:tc>
        <w:tc>
          <w:tcPr>
            <w:tcW w:w="6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30" w:type="dxa"/>
            <w:gridSpan w:val="5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Паевые инвестиционные фонды. Риски и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4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стол, дебаты.</w:t>
            </w:r>
          </w:p>
        </w:tc>
      </w:tr>
      <w:tr w:rsidR="005B0B92" w:rsidRPr="005B0B92" w:rsidTr="005B0B92">
        <w:trPr>
          <w:trHeight w:val="163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ими.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0" w:type="dxa"/>
            <w:gridSpan w:val="4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Инвестиционное профилирование.</w:t>
            </w:r>
          </w:p>
        </w:tc>
        <w:tc>
          <w:tcPr>
            <w:tcW w:w="18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5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инвестиционного портфеля и его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44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стол, игра, </w:t>
            </w: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B0B92" w:rsidRPr="005B0B92" w:rsidTr="005B0B92">
        <w:trPr>
          <w:trHeight w:val="32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пересмотр. Типичные ошибки инвесторов.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0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20" w:type="dxa"/>
            <w:gridSpan w:val="3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страхового рынка.</w:t>
            </w:r>
          </w:p>
        </w:tc>
        <w:tc>
          <w:tcPr>
            <w:tcW w:w="221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Страхование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4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Беседы, викторина, </w:t>
            </w: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квиз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 лиц.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97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негосударственное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4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Дебаты, беседы.</w:t>
            </w:r>
          </w:p>
        </w:tc>
      </w:tr>
      <w:tr w:rsidR="005B0B92" w:rsidRPr="005B0B92" w:rsidTr="005B0B92">
        <w:trPr>
          <w:trHeight w:val="8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0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82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страхование.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24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0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  и  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</w:t>
            </w:r>
            <w:proofErr w:type="gramEnd"/>
          </w:p>
        </w:tc>
        <w:tc>
          <w:tcPr>
            <w:tcW w:w="116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аспекты</w:t>
            </w:r>
          </w:p>
        </w:tc>
        <w:tc>
          <w:tcPr>
            <w:tcW w:w="18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  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44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Проект, дискуссии,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0" w:type="dxa"/>
            <w:gridSpan w:val="3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финансовым посредником.</w:t>
            </w: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«Что? Где? Когда?».</w:t>
            </w: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12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B0B92" w:rsidRPr="005B0B92" w:rsidTr="005B0B92">
        <w:trPr>
          <w:trHeight w:val="315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8/16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2/6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6/10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0B92" w:rsidRPr="005B0B92" w:rsidRDefault="005B0B92" w:rsidP="005B0B92">
      <w:pPr>
        <w:shd w:val="clear" w:color="auto" w:fill="FFFFFF"/>
        <w:spacing w:line="274" w:lineRule="atLeast"/>
        <w:ind w:left="4680" w:right="1500" w:hanging="335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Модуль «Основы читательской грамотности»</w:t>
      </w:r>
    </w:p>
    <w:p w:rsidR="005B0B92" w:rsidRPr="005B0B92" w:rsidRDefault="005B0B92" w:rsidP="005B0B92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38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80" w:lineRule="atLeast"/>
        <w:ind w:left="74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</w:t>
      </w:r>
    </w:p>
    <w:p w:rsidR="005B0B92" w:rsidRPr="005B0B92" w:rsidRDefault="005B0B92" w:rsidP="005B0B92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33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228"/>
        <w:gridCol w:w="822"/>
        <w:gridCol w:w="742"/>
        <w:gridCol w:w="696"/>
        <w:gridCol w:w="1517"/>
      </w:tblGrid>
      <w:tr w:rsidR="005B0B92" w:rsidRPr="005B0B92" w:rsidTr="005B0B92">
        <w:trPr>
          <w:trHeight w:val="29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ind w:left="2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9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5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основной темы в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фольклорном</w:t>
            </w:r>
            <w:proofErr w:type="gramEnd"/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конкурс.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произведении</w:t>
            </w:r>
            <w:proofErr w:type="gram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Пословицы, поговорки как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1/1,5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6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информации.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9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 содержания текстов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1/1,5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парах. Ролевая игра.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разговорного стиля. Личная ситуация в текстах.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текстом: как выделить главную мысль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0,5/0,5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1,5/1,5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дискуссия в формате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 или его частей?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свободного обмена мнениями.</w:t>
            </w:r>
          </w:p>
        </w:tc>
      </w:tr>
      <w:tr w:rsidR="005B0B92" w:rsidRPr="005B0B92" w:rsidTr="005B0B92">
        <w:trPr>
          <w:trHeight w:val="166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09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текстов: текст-описание (художественное</w:t>
            </w:r>
            <w:proofErr w:type="gramEnd"/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0/1,5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техническое).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вопрос? Виды вопросов.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конкурс.</w:t>
            </w:r>
          </w:p>
        </w:tc>
      </w:tr>
      <w:tr w:rsidR="005B0B92" w:rsidRPr="005B0B92" w:rsidTr="005B0B92">
        <w:trPr>
          <w:trHeight w:val="310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задач на грамотность чтения. Примеры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игра «Что? Где? Когда?».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сплошным текстом.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игра.</w:t>
            </w:r>
          </w:p>
        </w:tc>
      </w:tr>
      <w:tr w:rsidR="005B0B92" w:rsidRPr="005B0B92" w:rsidTr="005B0B92">
        <w:trPr>
          <w:trHeight w:val="31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B0B92" w:rsidRPr="005B0B92" w:rsidTr="005B0B92">
        <w:trPr>
          <w:trHeight w:val="316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4" w:lineRule="atLeast"/>
              <w:ind w:left="5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8/16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0,5/4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7,5/12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0B92" w:rsidRPr="005B0B92" w:rsidRDefault="005B0B92" w:rsidP="005B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 w:type="textWrapping" w:clear="all"/>
      </w:r>
    </w:p>
    <w:p w:rsidR="005B0B92" w:rsidRPr="005B0B92" w:rsidRDefault="005B0B92" w:rsidP="005B0B92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6" w:name="page13"/>
      <w:bookmarkEnd w:id="6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80" w:lineRule="atLeast"/>
        <w:ind w:left="74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</w:t>
      </w:r>
    </w:p>
    <w:p w:rsidR="005B0B92" w:rsidRPr="005B0B92" w:rsidRDefault="005B0B92" w:rsidP="005B0B92">
      <w:pPr>
        <w:shd w:val="clear" w:color="auto" w:fill="FFFFFF"/>
        <w:spacing w:line="309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891"/>
        <w:gridCol w:w="1401"/>
        <w:gridCol w:w="456"/>
        <w:gridCol w:w="1333"/>
        <w:gridCol w:w="827"/>
        <w:gridCol w:w="747"/>
        <w:gridCol w:w="823"/>
        <w:gridCol w:w="1526"/>
      </w:tblGrid>
      <w:tr w:rsidR="005B0B92" w:rsidRPr="005B0B92" w:rsidTr="005B0B92">
        <w:trPr>
          <w:trHeight w:val="29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2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9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5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3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основной темы и идеи в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эпическом</w:t>
            </w:r>
            <w:proofErr w:type="gramEnd"/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1/1,5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конкурс.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произведении</w:t>
            </w:r>
            <w:proofErr w:type="gramEnd"/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7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Древнерусская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летопись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</w:p>
        </w:tc>
        <w:tc>
          <w:tcPr>
            <w:tcW w:w="16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стол, ролевая игра.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 реалиях времени.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содержания</w:t>
            </w:r>
          </w:p>
        </w:tc>
        <w:tc>
          <w:tcPr>
            <w:tcW w:w="215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художественных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парах,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gridSpan w:val="3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текстов.   Определение   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авторской</w:t>
            </w:r>
            <w:proofErr w:type="gramEnd"/>
          </w:p>
        </w:tc>
        <w:tc>
          <w:tcPr>
            <w:tcW w:w="16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   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формате КВН.</w:t>
            </w:r>
          </w:p>
        </w:tc>
      </w:tr>
      <w:tr w:rsidR="005B0B92" w:rsidRPr="005B0B92" w:rsidTr="005B0B92">
        <w:trPr>
          <w:trHeight w:val="163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художественных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текстах</w:t>
            </w:r>
            <w:proofErr w:type="gram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3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текстом: как понимать информацию,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0,5/0,5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1,5/1,5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круглый стол.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содержащуюся</w:t>
            </w:r>
            <w:proofErr w:type="gram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тексте?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3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текстов: текст-повествование (рассказ,</w:t>
            </w:r>
            <w:proofErr w:type="gramEnd"/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0/1,5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стол, дискуссия.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отчет, репортаж)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7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3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задач на грамотность. Интерпретационные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1/1,5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игра «Что? Где? Когда?».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задачи.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30" w:type="dxa"/>
            <w:gridSpan w:val="4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несплошным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текстом: таблицы и карты.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дискуссия в формате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свободного обмена мнениями.</w:t>
            </w:r>
          </w:p>
        </w:tc>
      </w:tr>
      <w:tr w:rsidR="005B0B92" w:rsidRPr="005B0B92" w:rsidTr="005B0B92">
        <w:trPr>
          <w:trHeight w:val="167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1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B0B92" w:rsidRPr="005B0B92" w:rsidTr="005B0B92">
        <w:trPr>
          <w:trHeight w:val="314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8/16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0,5/4,5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7,5/11,5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0B92" w:rsidRPr="005B0B92" w:rsidRDefault="005B0B92" w:rsidP="005B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 w:type="textWrapping" w:clear="all"/>
      </w:r>
    </w:p>
    <w:p w:rsidR="005B0B92" w:rsidRPr="005B0B92" w:rsidRDefault="005B0B92" w:rsidP="005B0B92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7" w:name="page14"/>
      <w:bookmarkEnd w:id="7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376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0" w:lineRule="atLeast"/>
        <w:ind w:left="74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</w:t>
      </w:r>
    </w:p>
    <w:p w:rsidR="005B0B92" w:rsidRPr="005B0B92" w:rsidRDefault="005B0B92" w:rsidP="005B0B92">
      <w:pPr>
        <w:shd w:val="clear" w:color="auto" w:fill="FFFFFF"/>
        <w:spacing w:line="309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2201"/>
        <w:gridCol w:w="1447"/>
        <w:gridCol w:w="1566"/>
        <w:gridCol w:w="837"/>
        <w:gridCol w:w="756"/>
        <w:gridCol w:w="647"/>
        <w:gridCol w:w="1545"/>
      </w:tblGrid>
      <w:tr w:rsidR="005B0B92" w:rsidRPr="005B0B92" w:rsidTr="005B0B92">
        <w:trPr>
          <w:trHeight w:val="29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ind w:left="2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8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93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59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3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   основной   темы   и   идеи   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лирическом  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произведении</w:t>
            </w:r>
            <w:proofErr w:type="gram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Поэтический  текст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1/1,5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конкурс.</w:t>
            </w:r>
          </w:p>
        </w:tc>
      </w:tr>
      <w:tr w:rsidR="005B0B92" w:rsidRPr="005B0B92" w:rsidTr="005B0B92">
        <w:trPr>
          <w:trHeight w:val="32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источник информации.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содержания</w:t>
            </w:r>
          </w:p>
        </w:tc>
        <w:tc>
          <w:tcPr>
            <w:tcW w:w="18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публицистического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стиля.</w:t>
            </w:r>
          </w:p>
        </w:tc>
        <w:tc>
          <w:tcPr>
            <w:tcW w:w="18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парах.</w:t>
            </w:r>
          </w:p>
        </w:tc>
      </w:tr>
      <w:tr w:rsidR="005B0B92" w:rsidRPr="005B0B92" w:rsidTr="005B0B92">
        <w:trPr>
          <w:trHeight w:val="326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в текстах.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9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3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текстом: как преобразовывать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круглый стол,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текстовую информацию с учётом цели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1/1,5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0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дальнейшего использования?</w:t>
            </w:r>
          </w:p>
        </w:tc>
        <w:tc>
          <w:tcPr>
            <w:tcW w:w="18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6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текстов: текст-объяснение</w:t>
            </w:r>
          </w:p>
        </w:tc>
        <w:tc>
          <w:tcPr>
            <w:tcW w:w="18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4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(объяснительное сочинение, резюме,</w:t>
            </w:r>
            <w:proofErr w:type="gramEnd"/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0/1,5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дискуссия, круглый стол.</w:t>
            </w:r>
          </w:p>
        </w:tc>
      </w:tr>
      <w:tr w:rsidR="005B0B92" w:rsidRPr="005B0B92" w:rsidTr="005B0B92">
        <w:trPr>
          <w:trHeight w:val="32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толкование, определение).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3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комментариев, подтверждающих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основную мысль текста, предложенного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игра.</w:t>
            </w:r>
          </w:p>
        </w:tc>
      </w:tr>
      <w:tr w:rsidR="005B0B92" w:rsidRPr="005B0B92" w:rsidTr="005B0B92">
        <w:trPr>
          <w:trHeight w:val="326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анализа.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9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3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задач на грамотность. Позиционные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1/1,5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круглый стол.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задачи.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6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несплошным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текстом:</w:t>
            </w:r>
          </w:p>
        </w:tc>
        <w:tc>
          <w:tcPr>
            <w:tcW w:w="18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листы и объявления, графики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игра.</w:t>
            </w:r>
          </w:p>
        </w:tc>
      </w:tr>
      <w:tr w:rsidR="005B0B92" w:rsidRPr="005B0B92" w:rsidTr="005B0B92">
        <w:trPr>
          <w:trHeight w:val="326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диаграммы.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2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B0B92" w:rsidRPr="005B0B92" w:rsidTr="005B0B92">
        <w:trPr>
          <w:trHeight w:val="314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8/16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0/3,5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8/12,5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0B92" w:rsidRPr="005B0B92" w:rsidRDefault="005B0B92" w:rsidP="005B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 w:type="textWrapping" w:clear="all"/>
      </w:r>
    </w:p>
    <w:p w:rsidR="005B0B92" w:rsidRPr="005B0B92" w:rsidRDefault="005B0B92" w:rsidP="005B0B92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8" w:name="page15"/>
      <w:bookmarkEnd w:id="8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376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80" w:lineRule="atLeast"/>
        <w:ind w:left="74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</w:t>
      </w:r>
    </w:p>
    <w:p w:rsidR="005B0B92" w:rsidRPr="005B0B92" w:rsidRDefault="005B0B92" w:rsidP="005B0B92">
      <w:pPr>
        <w:shd w:val="clear" w:color="auto" w:fill="FFFFFF"/>
        <w:spacing w:line="309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4739"/>
        <w:gridCol w:w="856"/>
        <w:gridCol w:w="773"/>
        <w:gridCol w:w="1131"/>
        <w:gridCol w:w="1581"/>
      </w:tblGrid>
      <w:tr w:rsidR="005B0B92" w:rsidRPr="005B0B92" w:rsidTr="005B0B92">
        <w:trPr>
          <w:trHeight w:val="28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ind w:right="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ind w:left="2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2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76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76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78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   основной   темы   и   идеи   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драматическом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произведении</w:t>
            </w:r>
            <w:proofErr w:type="gram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Учебный текст как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1/1,5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конкурс.</w:t>
            </w:r>
          </w:p>
        </w:tc>
      </w:tr>
      <w:tr w:rsidR="005B0B92" w:rsidRPr="005B0B92" w:rsidTr="005B0B92">
        <w:trPr>
          <w:trHeight w:val="32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информации.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 содержания текстов официально-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делового стиля. Деловые ситуации в текстах.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0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текстом: как применять информацию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1/1,5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круглый стол.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 в изменённой ситуации?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текстов: текст-инструкция (указания к</w:t>
            </w:r>
            <w:proofErr w:type="gramEnd"/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0/1,5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дискуссия.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выполнению работы, правила, уставы, законы)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ошибок в предложенном тексте.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круглый стол.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задач на грамотность. Информационные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1/1,5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круглый стол.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несплошным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текстом: формы, анкеты,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договоры (рубежная аттестация).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7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B0B92" w:rsidRPr="005B0B92" w:rsidTr="005B0B92">
        <w:trPr>
          <w:trHeight w:val="314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8/16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0/3,5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8/12,5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0B92" w:rsidRPr="005B0B92" w:rsidRDefault="005B0B92" w:rsidP="005B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 w:type="textWrapping" w:clear="all"/>
      </w:r>
    </w:p>
    <w:p w:rsidR="005B0B92" w:rsidRPr="005B0B92" w:rsidRDefault="005B0B92" w:rsidP="005B0B92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9" w:name="page16"/>
      <w:bookmarkEnd w:id="9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376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80" w:lineRule="atLeast"/>
        <w:ind w:left="74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</w:t>
      </w:r>
    </w:p>
    <w:p w:rsidR="005B0B92" w:rsidRPr="005B0B92" w:rsidRDefault="005B0B92" w:rsidP="005B0B92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34A1CB60" wp14:editId="3E03F02D">
            <wp:extent cx="28575" cy="28575"/>
            <wp:effectExtent l="0" t="0" r="9525" b="9525"/>
            <wp:docPr id="17" name="Рисунок 17" descr="https://mega-talant.com/uploads/files/6876/100207/105475_html/images/100207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talant.com/uploads/files/6876/100207/105475_html/images/100207.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89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884"/>
        <w:gridCol w:w="2713"/>
        <w:gridCol w:w="2522"/>
        <w:gridCol w:w="1276"/>
        <w:gridCol w:w="1276"/>
        <w:gridCol w:w="1276"/>
        <w:gridCol w:w="4401"/>
      </w:tblGrid>
      <w:tr w:rsidR="005B0B92" w:rsidRPr="005B0B92" w:rsidTr="005B0B92">
        <w:trPr>
          <w:trHeight w:val="28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ind w:right="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ind w:right="2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3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76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76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78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читательских умений с опорой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и </w:t>
            </w: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внетекстовые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знания. Электронный текст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1/1,5</w:t>
            </w:r>
          </w:p>
        </w:tc>
        <w:tc>
          <w:tcPr>
            <w:tcW w:w="4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конкурс.</w:t>
            </w:r>
          </w:p>
        </w:tc>
      </w:tr>
      <w:tr w:rsidR="005B0B92" w:rsidRPr="005B0B92" w:rsidTr="005B0B92">
        <w:trPr>
          <w:trHeight w:val="32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источник информации.</w:t>
            </w:r>
          </w:p>
        </w:tc>
        <w:tc>
          <w:tcPr>
            <w:tcW w:w="2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  содержания</w:t>
            </w:r>
          </w:p>
        </w:tc>
        <w:tc>
          <w:tcPr>
            <w:tcW w:w="25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  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научного</w:t>
            </w:r>
            <w:proofErr w:type="gramEnd"/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3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парах, дискуссия.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0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стиля. Образовательные ситуации в текстах.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0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  с  текстом:  как  критически  оценивать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  достоверности  содержащейся  в  тексте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0,5/0,5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1,5/1,5</w:t>
            </w:r>
          </w:p>
        </w:tc>
        <w:tc>
          <w:tcPr>
            <w:tcW w:w="4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круглый стол.</w:t>
            </w:r>
          </w:p>
        </w:tc>
      </w:tr>
      <w:tr w:rsidR="005B0B92" w:rsidRPr="005B0B92" w:rsidTr="005B0B92">
        <w:trPr>
          <w:trHeight w:val="326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информации?</w:t>
            </w:r>
          </w:p>
        </w:tc>
        <w:tc>
          <w:tcPr>
            <w:tcW w:w="2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текстов:</w:t>
            </w:r>
          </w:p>
        </w:tc>
        <w:tc>
          <w:tcPr>
            <w:tcW w:w="25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текст-аргументация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0/1,5</w:t>
            </w:r>
          </w:p>
        </w:tc>
        <w:tc>
          <w:tcPr>
            <w:tcW w:w="43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игра, круглый стол.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0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(комментарий, научное обоснование).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6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9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0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на основе исходного текста.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0/1,5</w:t>
            </w:r>
          </w:p>
        </w:tc>
        <w:tc>
          <w:tcPr>
            <w:tcW w:w="4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группах, соревнование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формате</w:t>
            </w:r>
            <w:proofErr w:type="gram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КВН.</w:t>
            </w: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</w:t>
            </w:r>
          </w:p>
        </w:tc>
        <w:tc>
          <w:tcPr>
            <w:tcW w:w="521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  на  грамотность.  Аналитические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1/1,5</w:t>
            </w:r>
          </w:p>
        </w:tc>
        <w:tc>
          <w:tcPr>
            <w:tcW w:w="43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круглый стол.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(конструирующие) задачи.</w:t>
            </w:r>
          </w:p>
        </w:tc>
        <w:tc>
          <w:tcPr>
            <w:tcW w:w="25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6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9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смешанным текстом.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43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0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Составные тексты (рубежная аттестация).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B0B92" w:rsidRPr="005B0B92" w:rsidTr="005B0B92">
        <w:trPr>
          <w:trHeight w:val="315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8/16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0,5/4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7,5/12</w:t>
            </w:r>
          </w:p>
        </w:tc>
        <w:tc>
          <w:tcPr>
            <w:tcW w:w="43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0B92" w:rsidRPr="005B0B92" w:rsidRDefault="005B0B92" w:rsidP="005B0B92">
      <w:pPr>
        <w:shd w:val="clear" w:color="auto" w:fill="FFFFFF"/>
        <w:spacing w:line="274" w:lineRule="atLeast"/>
        <w:ind w:left="4480" w:right="1560" w:hanging="316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Модуль «Основы математической грамотности»</w:t>
      </w:r>
    </w:p>
    <w:p w:rsidR="005B0B92" w:rsidRPr="005B0B92" w:rsidRDefault="005B0B92" w:rsidP="005B0B92">
      <w:pPr>
        <w:shd w:val="clear" w:color="auto" w:fill="FFFFFF"/>
        <w:spacing w:line="316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80" w:lineRule="atLeast"/>
        <w:ind w:left="74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</w:t>
      </w:r>
    </w:p>
    <w:p w:rsidR="005B0B92" w:rsidRPr="005B0B92" w:rsidRDefault="005B0B92" w:rsidP="005B0B92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3821C112" wp14:editId="01F89766">
            <wp:extent cx="28575" cy="28575"/>
            <wp:effectExtent l="0" t="0" r="9525" b="9525"/>
            <wp:docPr id="16" name="Рисунок 16" descr="https://mega-talant.com/uploads/files/6876/100207/105475_html/images/100207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ga-talant.com/uploads/files/6876/100207/105475_html/images/100207.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91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4881"/>
        <w:gridCol w:w="769"/>
        <w:gridCol w:w="694"/>
        <w:gridCol w:w="1015"/>
        <w:gridCol w:w="1750"/>
      </w:tblGrid>
      <w:tr w:rsidR="005B0B92" w:rsidRPr="005B0B92" w:rsidTr="005B0B92">
        <w:trPr>
          <w:trHeight w:val="28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ind w:right="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ind w:left="2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29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77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76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77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5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чисел и действий над ними. Счет и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обсуждение, практикум.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десятичная система счисления.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задачи, решаемые с конца.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практикум,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-ринг.</w:t>
            </w:r>
          </w:p>
        </w:tc>
      </w:tr>
      <w:tr w:rsidR="005B0B92" w:rsidRPr="005B0B92" w:rsidTr="005B0B92">
        <w:trPr>
          <w:trHeight w:val="166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09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переливание (задача Пуассона) и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4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урок-исследование.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взвешивание.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задачи: задачи о «мудрецах»,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обсуждение практикум.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лжецах и тех, кто всегда говорит правду.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6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9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шаги в геометрии. Простейшие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фигуры. Наглядная геометрия.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Игра, урок-исследование, </w:t>
            </w: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разрезание и перекраивание.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0,5/2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ринг, конструирование.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Разбиение объекта на части и составление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9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модели.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7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6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6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объектов окружающего мира (от</w:t>
            </w:r>
            <w:proofErr w:type="gramEnd"/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урок-практикум,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элементарных частиц до Вселенной)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процессов окружающего мира.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Комбинаторные задачи. Представление данных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4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Урок-практикум.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</w:t>
            </w:r>
            <w:proofErr w:type="gram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таблиц, диаграмм, графиков.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6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B0B92" w:rsidRPr="005B0B92" w:rsidTr="005B0B92">
        <w:trPr>
          <w:trHeight w:val="312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5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8/16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1/5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7/11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0B92" w:rsidRPr="005B0B92" w:rsidRDefault="005B0B92" w:rsidP="005B0B92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38D4DEF3" wp14:editId="5979E147">
            <wp:extent cx="28575" cy="28575"/>
            <wp:effectExtent l="0" t="0" r="9525" b="9525"/>
            <wp:docPr id="15" name="Рисунок 15" descr="https://mega-talant.com/uploads/files/6876/100207/105475_html/images/100207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ga-talant.com/uploads/files/6876/100207/105475_html/images/100207.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9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33C438D6" wp14:editId="09C52DA1">
            <wp:extent cx="28575" cy="28575"/>
            <wp:effectExtent l="0" t="0" r="9525" b="9525"/>
            <wp:docPr id="14" name="Рисунок 14" descr="https://mega-talant.com/uploads/files/6876/100207/105475_html/images/100207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ga-talant.com/uploads/files/6876/100207/105475_html/images/100207.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92" w:rsidRPr="005B0B92" w:rsidRDefault="005B0B92" w:rsidP="005B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 w:type="textWrapping" w:clear="all"/>
      </w:r>
    </w:p>
    <w:p w:rsidR="005B0B92" w:rsidRPr="005B0B92" w:rsidRDefault="005B0B92" w:rsidP="005B0B92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10" w:name="page18"/>
      <w:bookmarkEnd w:id="10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80" w:lineRule="atLeast"/>
        <w:ind w:left="72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 класс</w:t>
      </w:r>
    </w:p>
    <w:p w:rsidR="005B0B92" w:rsidRPr="005B0B92" w:rsidRDefault="005B0B92" w:rsidP="005B0B92">
      <w:pPr>
        <w:shd w:val="clear" w:color="auto" w:fill="FFFFFF"/>
        <w:spacing w:line="309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246"/>
        <w:gridCol w:w="798"/>
        <w:gridCol w:w="761"/>
        <w:gridCol w:w="1726"/>
        <w:gridCol w:w="785"/>
        <w:gridCol w:w="708"/>
        <w:gridCol w:w="1037"/>
        <w:gridCol w:w="1877"/>
        <w:gridCol w:w="68"/>
      </w:tblGrid>
      <w:tr w:rsidR="005B0B92" w:rsidRPr="005B0B92" w:rsidTr="005B0B92">
        <w:trPr>
          <w:trHeight w:val="28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0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ind w:right="2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76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76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77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5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7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и единицы измерения: время, деньги,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25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Игра, обсуждение, практикум.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0" w:type="dxa"/>
            <w:gridSpan w:val="4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масса, температура, расстояние.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7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7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величины, применение пропорций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работа, урок-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0" w:type="dxa"/>
            <w:gridSpan w:val="4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 пропорциональных отношений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0" w:type="auto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проблем.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7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Текстовые задачи, решаемые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арифметическим</w:t>
            </w:r>
            <w:proofErr w:type="gramEnd"/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урок-практикум,</w:t>
            </w:r>
          </w:p>
        </w:tc>
      </w:tr>
      <w:tr w:rsidR="005B0B92" w:rsidRPr="005B0B92" w:rsidTr="005B0B92">
        <w:trPr>
          <w:trHeight w:val="163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0" w:type="dxa"/>
            <w:gridSpan w:val="4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способом: части, проценты, пропорция,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0" w:type="auto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движение, работа.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7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Инварианты: задачи на четность (чередование,</w:t>
            </w:r>
            <w:proofErr w:type="gramEnd"/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25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Урок-игра, урок-исследование.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разбиение на пары).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0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задачи,</w:t>
            </w:r>
          </w:p>
        </w:tc>
        <w:tc>
          <w:tcPr>
            <w:tcW w:w="327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решаемые</w:t>
            </w:r>
            <w:proofErr w:type="gram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с  помощью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425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Урок-игра,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таблиц.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парах.</w:t>
            </w: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7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Графы и их применение в решении задач.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25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урок-практикум.</w:t>
            </w:r>
          </w:p>
        </w:tc>
      </w:tr>
      <w:tr w:rsidR="005B0B92" w:rsidRPr="005B0B92" w:rsidTr="005B0B92">
        <w:trPr>
          <w:trHeight w:val="9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9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9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9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9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9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03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6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6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6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  задачи  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2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  и  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425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урок-исследование,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</w:t>
            </w:r>
          </w:p>
        </w:tc>
        <w:tc>
          <w:tcPr>
            <w:tcW w:w="120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фигур:</w:t>
            </w:r>
          </w:p>
        </w:tc>
        <w:tc>
          <w:tcPr>
            <w:tcW w:w="23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0" w:type="dxa"/>
            <w:gridSpan w:val="4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фигуры на клетчатой бумаге, конструирование.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7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логики, теории вероятности,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урок-практикум,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0" w:type="dxa"/>
            <w:gridSpan w:val="4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комбинаторики: таблицы,  диаграммы,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0" w:type="auto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проект, игра.</w:t>
            </w:r>
          </w:p>
        </w:tc>
      </w:tr>
      <w:tr w:rsidR="005B0B92" w:rsidRPr="005B0B92" w:rsidTr="005B0B92">
        <w:trPr>
          <w:trHeight w:val="163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вероятности.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63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1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B0B92" w:rsidRPr="005B0B92" w:rsidTr="005B0B92">
        <w:trPr>
          <w:trHeight w:val="311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8/16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2/4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6/12</w:t>
            </w:r>
          </w:p>
        </w:tc>
        <w:tc>
          <w:tcPr>
            <w:tcW w:w="422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0B92" w:rsidRPr="005B0B92" w:rsidRDefault="005B0B92" w:rsidP="005B0B92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6C7442B1" wp14:editId="432F6BE6">
            <wp:extent cx="28575" cy="28575"/>
            <wp:effectExtent l="0" t="0" r="9525" b="9525"/>
            <wp:docPr id="13" name="Рисунок 13" descr="https://mega-talant.com/uploads/files/6876/100207/105475_html/images/100207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ga-talant.com/uploads/files/6876/100207/105475_html/images/100207.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92" w:rsidRPr="005B0B92" w:rsidRDefault="005B0B92" w:rsidP="005B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 w:type="textWrapping" w:clear="all"/>
      </w:r>
    </w:p>
    <w:p w:rsidR="005B0B92" w:rsidRPr="005B0B92" w:rsidRDefault="005B0B92" w:rsidP="005B0B92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11" w:name="page19"/>
      <w:bookmarkEnd w:id="11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80" w:lineRule="atLeast"/>
        <w:ind w:left="74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</w:t>
      </w:r>
    </w:p>
    <w:p w:rsidR="005B0B92" w:rsidRPr="005B0B92" w:rsidRDefault="005B0B92" w:rsidP="005B0B92">
      <w:pPr>
        <w:shd w:val="clear" w:color="auto" w:fill="FFFFFF"/>
        <w:spacing w:line="309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4736"/>
        <w:gridCol w:w="769"/>
        <w:gridCol w:w="694"/>
        <w:gridCol w:w="1015"/>
        <w:gridCol w:w="1871"/>
      </w:tblGrid>
      <w:tr w:rsidR="005B0B92" w:rsidRPr="005B0B92" w:rsidTr="005B0B92">
        <w:trPr>
          <w:trHeight w:val="28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ind w:right="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ind w:left="2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2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76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76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7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5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right="1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и алгебраические выражения: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практикум.</w:t>
            </w:r>
          </w:p>
        </w:tc>
      </w:tr>
      <w:tr w:rsidR="005B0B92" w:rsidRPr="005B0B92" w:rsidTr="005B0B92">
        <w:trPr>
          <w:trHeight w:val="161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операций и принятых соглашений.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1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изменений окружающего мира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работа, урок-</w:t>
            </w:r>
          </w:p>
        </w:tc>
      </w:tr>
      <w:tr w:rsidR="005B0B92" w:rsidRPr="005B0B92" w:rsidTr="005B0B92">
        <w:trPr>
          <w:trHeight w:val="161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линейной функции.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</w:t>
            </w:r>
          </w:p>
        </w:tc>
      </w:tr>
      <w:tr w:rsidR="005B0B92" w:rsidRPr="005B0B92" w:rsidTr="005B0B92">
        <w:trPr>
          <w:trHeight w:val="164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08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1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практико-ориентированного</w:t>
            </w:r>
            <w:proofErr w:type="gramEnd"/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содержания</w:t>
            </w: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 движение, на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совместную</w:t>
            </w:r>
            <w:proofErr w:type="gramEnd"/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урок-практикум.</w:t>
            </w:r>
          </w:p>
        </w:tc>
      </w:tr>
      <w:tr w:rsidR="005B0B92" w:rsidRPr="005B0B92" w:rsidTr="005B0B92">
        <w:trPr>
          <w:trHeight w:val="328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работу.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1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Геометрические задачи на построения и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свойств фигур, возникающих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0,5/0,5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0,5/1,5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урок-практикум,</w:t>
            </w:r>
          </w:p>
        </w:tc>
      </w:tr>
      <w:tr w:rsidR="005B0B92" w:rsidRPr="005B0B92" w:rsidTr="005B0B92">
        <w:trPr>
          <w:trHeight w:val="161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ситуациях</w:t>
            </w:r>
            <w:proofErr w:type="gram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повседневной жизни, задач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урок-исследование.</w:t>
            </w:r>
          </w:p>
        </w:tc>
      </w:tr>
      <w:tr w:rsidR="005B0B92" w:rsidRPr="005B0B92" w:rsidTr="005B0B92">
        <w:trPr>
          <w:trHeight w:val="161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26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практического содержания.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9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right="1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  задач  на  вероятность  событий  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Урок-игра, урок-исследование.</w:t>
            </w:r>
          </w:p>
        </w:tc>
      </w:tr>
      <w:tr w:rsidR="005B0B92" w:rsidRPr="005B0B92" w:rsidTr="005B0B92">
        <w:trPr>
          <w:trHeight w:val="161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реальной жизни.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51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1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теории множеств как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объединяющее</w:t>
            </w:r>
            <w:proofErr w:type="gramEnd"/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Урок-исследование.</w:t>
            </w:r>
          </w:p>
        </w:tc>
      </w:tr>
      <w:tr w:rsidR="005B0B92" w:rsidRPr="005B0B92" w:rsidTr="005B0B92">
        <w:trPr>
          <w:trHeight w:val="161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многих направлений математики.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214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4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right="1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явления, представленные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урок-практикум,</w:t>
            </w:r>
          </w:p>
        </w:tc>
      </w:tr>
      <w:tr w:rsidR="005B0B92" w:rsidRPr="005B0B92" w:rsidTr="005B0B92">
        <w:trPr>
          <w:trHeight w:val="161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различной форме: текст, таблица,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столбчатые</w:t>
            </w:r>
            <w:proofErr w:type="gram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1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проект, игра.</w:t>
            </w:r>
          </w:p>
        </w:tc>
      </w:tr>
      <w:tr w:rsidR="005B0B92" w:rsidRPr="005B0B92" w:rsidTr="005B0B92">
        <w:trPr>
          <w:trHeight w:val="161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линейные диаграммы, гистограммы.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0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right="1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геометрических задач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1,5/2</w:t>
            </w:r>
          </w:p>
        </w:tc>
        <w:tc>
          <w:tcPr>
            <w:tcW w:w="4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Проект,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</w:t>
            </w:r>
            <w:proofErr w:type="gramEnd"/>
          </w:p>
        </w:tc>
      </w:tr>
      <w:tr w:rsidR="005B0B92" w:rsidRPr="005B0B92" w:rsidTr="005B0B92">
        <w:trPr>
          <w:trHeight w:val="161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исследовательского характера.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работа.</w:t>
            </w:r>
          </w:p>
        </w:tc>
      </w:tr>
      <w:tr w:rsidR="005B0B92" w:rsidRPr="005B0B92" w:rsidTr="005B0B92">
        <w:trPr>
          <w:trHeight w:val="164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63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B0B92" w:rsidRPr="005B0B92" w:rsidTr="005B0B92">
        <w:trPr>
          <w:trHeight w:val="312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50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8/16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1/5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7/11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0B92" w:rsidRPr="005B0B92" w:rsidRDefault="005B0B92" w:rsidP="005B0B92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0D4B2A1A" wp14:editId="179AEF3B">
            <wp:extent cx="28575" cy="28575"/>
            <wp:effectExtent l="0" t="0" r="9525" b="9525"/>
            <wp:docPr id="12" name="Рисунок 12" descr="https://mega-talant.com/uploads/files/6876/100207/105475_html/images/100207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ga-talant.com/uploads/files/6876/100207/105475_html/images/100207.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9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2DD85E5C" wp14:editId="60A8C48A">
            <wp:extent cx="28575" cy="28575"/>
            <wp:effectExtent l="0" t="0" r="9525" b="9525"/>
            <wp:docPr id="11" name="Рисунок 11" descr="https://mega-talant.com/uploads/files/6876/100207/105475_html/images/100207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ga-talant.com/uploads/files/6876/100207/105475_html/images/100207.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92" w:rsidRPr="005B0B92" w:rsidRDefault="005B0B92" w:rsidP="005B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 w:type="textWrapping" w:clear="all"/>
      </w:r>
    </w:p>
    <w:p w:rsidR="005B0B92" w:rsidRPr="005B0B92" w:rsidRDefault="005B0B92" w:rsidP="005B0B92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12" w:name="page20"/>
      <w:bookmarkEnd w:id="12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8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 класс</w:t>
      </w:r>
    </w:p>
    <w:p w:rsidR="005B0B92" w:rsidRPr="005B0B92" w:rsidRDefault="005B0B92" w:rsidP="005B0B92">
      <w:pPr>
        <w:shd w:val="clear" w:color="auto" w:fill="FFFFFF"/>
        <w:spacing w:line="309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27"/>
        <w:gridCol w:w="516"/>
        <w:gridCol w:w="1160"/>
        <w:gridCol w:w="1349"/>
        <w:gridCol w:w="770"/>
        <w:gridCol w:w="695"/>
        <w:gridCol w:w="1017"/>
        <w:gridCol w:w="1874"/>
      </w:tblGrid>
      <w:tr w:rsidR="005B0B92" w:rsidRPr="005B0B92" w:rsidTr="005B0B92">
        <w:trPr>
          <w:trHeight w:val="28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ind w:right="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9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39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76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76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77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5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3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информацией, представленной в форме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3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4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таблиц, диаграмм столбчатой или круговой, схем.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7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3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Вычисление расстояний на местности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стандартных ситуациях и применение формул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Исследование.</w:t>
            </w:r>
          </w:p>
        </w:tc>
      </w:tr>
      <w:tr w:rsidR="005B0B92" w:rsidRPr="005B0B92" w:rsidTr="005B0B92">
        <w:trPr>
          <w:trHeight w:val="32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повседневной жизни.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3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Квадратные уравнения, аналитические и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работа,</w:t>
            </w:r>
          </w:p>
        </w:tc>
      </w:tr>
      <w:tr w:rsidR="005B0B92" w:rsidRPr="005B0B92" w:rsidTr="005B0B92">
        <w:trPr>
          <w:trHeight w:val="163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0" w:type="dxa"/>
            <w:gridSpan w:val="3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неаналитические методы решения.</w:t>
            </w:r>
          </w:p>
        </w:tc>
        <w:tc>
          <w:tcPr>
            <w:tcW w:w="17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</w:t>
            </w: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3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Алгебраические связи между элементами фигур: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теорема Пифагора, соотношения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proofErr w:type="gramEnd"/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3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4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сторонами треугольника),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относительное</w:t>
            </w:r>
            <w:proofErr w:type="gramEnd"/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6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расположение, равенство.</w:t>
            </w:r>
          </w:p>
        </w:tc>
        <w:tc>
          <w:tcPr>
            <w:tcW w:w="1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9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3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Математическое описание зависимости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proofErr w:type="gramEnd"/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43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Обсуждение. Урок практикум.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4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переменными в различных процессах.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трёхмерных</w:t>
            </w:r>
          </w:p>
        </w:tc>
        <w:tc>
          <w:tcPr>
            <w:tcW w:w="17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изображений,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Моделирование. Выполнение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0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фигур.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рисунка. Практикум.</w:t>
            </w:r>
          </w:p>
        </w:tc>
      </w:tr>
      <w:tr w:rsidR="005B0B92" w:rsidRPr="005B0B92" w:rsidTr="005B0B92">
        <w:trPr>
          <w:trHeight w:val="166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09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  ошибки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измерения,</w:t>
            </w:r>
          </w:p>
        </w:tc>
        <w:tc>
          <w:tcPr>
            <w:tcW w:w="17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3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Урок-исследование.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4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шансов наступления того или иного события.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   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типичных</w:t>
            </w:r>
            <w:proofErr w:type="gramEnd"/>
          </w:p>
        </w:tc>
        <w:tc>
          <w:tcPr>
            <w:tcW w:w="323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математических   задач,</w:t>
            </w:r>
          </w:p>
        </w:tc>
        <w:tc>
          <w:tcPr>
            <w:tcW w:w="1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43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Урок-практикум.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4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требующих</w:t>
            </w:r>
            <w:proofErr w:type="gram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прохождения этапа моделирования.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6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33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0" w:type="dxa"/>
            <w:gridSpan w:val="3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17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B0B92" w:rsidRPr="005B0B92" w:rsidTr="005B0B92">
        <w:trPr>
          <w:trHeight w:val="3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8/16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0,5/5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7,5/11</w:t>
            </w:r>
          </w:p>
        </w:tc>
        <w:tc>
          <w:tcPr>
            <w:tcW w:w="44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0B92" w:rsidRPr="005B0B92" w:rsidRDefault="005B0B92" w:rsidP="005B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 w:type="textWrapping" w:clear="all"/>
      </w:r>
    </w:p>
    <w:p w:rsidR="005B0B92" w:rsidRPr="005B0B92" w:rsidRDefault="005B0B92" w:rsidP="005B0B92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13" w:name="page21"/>
      <w:bookmarkEnd w:id="13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8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 класс</w:t>
      </w:r>
    </w:p>
    <w:p w:rsidR="005B0B92" w:rsidRPr="005B0B92" w:rsidRDefault="005B0B92" w:rsidP="005B0B92">
      <w:pPr>
        <w:shd w:val="clear" w:color="auto" w:fill="FFFFFF"/>
        <w:spacing w:line="309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1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170"/>
        <w:gridCol w:w="1688"/>
        <w:gridCol w:w="663"/>
        <w:gridCol w:w="1658"/>
        <w:gridCol w:w="1236"/>
        <w:gridCol w:w="1417"/>
        <w:gridCol w:w="1276"/>
        <w:gridCol w:w="4421"/>
      </w:tblGrid>
      <w:tr w:rsidR="005B0B92" w:rsidRPr="005B0B92" w:rsidTr="005B0B92">
        <w:trPr>
          <w:trHeight w:val="28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ind w:right="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39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76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76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77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5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5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данных в виде таблиц. Простые и</w:t>
            </w:r>
          </w:p>
        </w:tc>
        <w:tc>
          <w:tcPr>
            <w:tcW w:w="12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3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Обсуждение. Практикум.</w:t>
            </w:r>
          </w:p>
        </w:tc>
      </w:tr>
      <w:tr w:rsidR="005B0B92" w:rsidRPr="005B0B92" w:rsidTr="005B0B92">
        <w:trPr>
          <w:trHeight w:val="325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вопросы.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8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4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   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</w:t>
            </w:r>
            <w:proofErr w:type="gramEnd"/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диаграмм.</w:t>
            </w:r>
          </w:p>
        </w:tc>
        <w:tc>
          <w:tcPr>
            <w:tcW w:w="12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Обсуждение.  Исследование.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сложные вопросы.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</w:t>
            </w: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5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мультипликативной модели с тремя</w:t>
            </w:r>
          </w:p>
        </w:tc>
        <w:tc>
          <w:tcPr>
            <w:tcW w:w="12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Моделирование. Конструирование</w:t>
            </w:r>
          </w:p>
        </w:tc>
      </w:tr>
      <w:tr w:rsidR="005B0B92" w:rsidRPr="005B0B92" w:rsidTr="005B0B92">
        <w:trPr>
          <w:trHeight w:val="163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составляющими.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алгоритма. Практикум.</w:t>
            </w: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3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4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 лишними данными.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Обсуждение. Исследование.</w:t>
            </w:r>
          </w:p>
        </w:tc>
      </w:tr>
      <w:tr w:rsidR="005B0B92" w:rsidRPr="005B0B92" w:rsidTr="005B0B92">
        <w:trPr>
          <w:trHeight w:val="3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4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5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типичных задач через систему</w:t>
            </w:r>
          </w:p>
        </w:tc>
        <w:tc>
          <w:tcPr>
            <w:tcW w:w="12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Исследование. Выбор способа</w:t>
            </w: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линейных уравнений.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решения. Практикум.</w:t>
            </w: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50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  рассуждения,  связанные  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смыслом  числа,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различными</w:t>
            </w:r>
          </w:p>
        </w:tc>
        <w:tc>
          <w:tcPr>
            <w:tcW w:w="231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представлениями</w:t>
            </w:r>
          </w:p>
        </w:tc>
        <w:tc>
          <w:tcPr>
            <w:tcW w:w="12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3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Обсуждение. Практикум.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gridSpan w:val="4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чисел, изяществом вычислений, вычислениями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6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уме, оценкой разумности результатов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33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00" w:type="dxa"/>
            <w:gridSpan w:val="3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стереометрических задач.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Обсуждение. Практикум.</w:t>
            </w:r>
          </w:p>
        </w:tc>
      </w:tr>
      <w:tr w:rsidR="005B0B92" w:rsidRPr="005B0B92" w:rsidTr="005B0B92">
        <w:trPr>
          <w:trHeight w:val="3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4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right="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Вероятностные,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явления   и</w:t>
            </w:r>
          </w:p>
        </w:tc>
        <w:tc>
          <w:tcPr>
            <w:tcW w:w="12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Исследование. Интерпретация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зависимости.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в разных контекстах.</w:t>
            </w:r>
          </w:p>
        </w:tc>
      </w:tr>
      <w:tr w:rsidR="005B0B92" w:rsidRPr="005B0B92" w:rsidTr="005B0B92">
        <w:trPr>
          <w:trHeight w:val="16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34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gridSpan w:val="3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4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B0B92" w:rsidRPr="005B0B92" w:rsidTr="005B0B92">
        <w:trPr>
          <w:trHeight w:val="3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8/16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1/6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7/10</w:t>
            </w:r>
          </w:p>
        </w:tc>
        <w:tc>
          <w:tcPr>
            <w:tcW w:w="44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0B92" w:rsidRPr="005B0B92" w:rsidRDefault="005B0B92" w:rsidP="005B0B92">
      <w:pPr>
        <w:shd w:val="clear" w:color="auto" w:fill="FFFFFF"/>
        <w:spacing w:line="274" w:lineRule="atLeast"/>
        <w:ind w:left="1660" w:right="114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Модуль «Основы естественнонаучной грамотности»</w:t>
      </w:r>
    </w:p>
    <w:p w:rsidR="005B0B92" w:rsidRPr="005B0B92" w:rsidRDefault="005B0B92" w:rsidP="005B0B92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38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8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 класс</w:t>
      </w:r>
    </w:p>
    <w:p w:rsidR="005B0B92" w:rsidRPr="005B0B92" w:rsidRDefault="005B0B92" w:rsidP="005B0B92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33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498"/>
        <w:gridCol w:w="1417"/>
        <w:gridCol w:w="2039"/>
        <w:gridCol w:w="780"/>
        <w:gridCol w:w="704"/>
        <w:gridCol w:w="68"/>
        <w:gridCol w:w="667"/>
        <w:gridCol w:w="1852"/>
      </w:tblGrid>
      <w:tr w:rsidR="005B0B92" w:rsidRPr="005B0B92" w:rsidTr="005B0B92">
        <w:trPr>
          <w:trHeight w:val="295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ind w:right="20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91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1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5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3"/>
        </w:trPr>
        <w:tc>
          <w:tcPr>
            <w:tcW w:w="53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0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3" w:lineRule="atLeast"/>
              <w:ind w:left="10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Звуковые явления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4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Звуковые  явления.  Звуки</w:t>
            </w:r>
          </w:p>
        </w:tc>
        <w:tc>
          <w:tcPr>
            <w:tcW w:w="25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  и  неживой</w:t>
            </w:r>
          </w:p>
        </w:tc>
        <w:tc>
          <w:tcPr>
            <w:tcW w:w="13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демонстрация записей</w:t>
            </w:r>
          </w:p>
        </w:tc>
      </w:tr>
      <w:tr w:rsidR="005B0B92" w:rsidRPr="005B0B92" w:rsidTr="005B0B92">
        <w:trPr>
          <w:trHeight w:val="163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природы. Слышимые и неслышимые звуки.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звуков.</w:t>
            </w: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динамика.</w:t>
            </w:r>
          </w:p>
        </w:tc>
        <w:tc>
          <w:tcPr>
            <w:tcW w:w="25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</w:t>
            </w:r>
          </w:p>
        </w:tc>
        <w:tc>
          <w:tcPr>
            <w:tcW w:w="1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</w:t>
            </w:r>
            <w:proofErr w:type="gramEnd"/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акустические системы. Шум и его воздействие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3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явлений.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человека.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7"/>
        </w:trPr>
        <w:tc>
          <w:tcPr>
            <w:tcW w:w="53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0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7" w:lineRule="atLeast"/>
              <w:ind w:left="10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Строение вещества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4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3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  и  взаимодействие  частиц.  Признаки</w:t>
            </w:r>
          </w:p>
        </w:tc>
        <w:tc>
          <w:tcPr>
            <w:tcW w:w="13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1/1,5</w:t>
            </w:r>
          </w:p>
        </w:tc>
        <w:tc>
          <w:tcPr>
            <w:tcW w:w="411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 Учебный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химических реакций. Природные индикаторы.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14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54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5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эксперимент. Наблюдение</w:t>
            </w:r>
          </w:p>
        </w:tc>
      </w:tr>
      <w:tr w:rsidR="005B0B92" w:rsidRPr="005B0B92" w:rsidTr="005B0B92">
        <w:trPr>
          <w:trHeight w:val="258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58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Вода. Уникальность воды.</w:t>
            </w:r>
          </w:p>
        </w:tc>
        <w:tc>
          <w:tcPr>
            <w:tcW w:w="25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58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45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 явлений.</w:t>
            </w:r>
          </w:p>
        </w:tc>
      </w:tr>
      <w:tr w:rsidR="005B0B92" w:rsidRPr="005B0B92" w:rsidTr="005B0B92">
        <w:trPr>
          <w:trHeight w:val="144"/>
        </w:trPr>
        <w:tc>
          <w:tcPr>
            <w:tcW w:w="52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44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30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44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Углекислый газ в природе и его значение.</w:t>
            </w:r>
          </w:p>
        </w:tc>
        <w:tc>
          <w:tcPr>
            <w:tcW w:w="13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44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208"/>
        </w:trPr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53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1"/>
        </w:trPr>
        <w:tc>
          <w:tcPr>
            <w:tcW w:w="53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0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Земля и земная кора. Минералы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4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3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Земля, внутреннее строение Земли. Знакомство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коллекциями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0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минералами, горной породой и рудой.</w:t>
            </w:r>
          </w:p>
        </w:tc>
        <w:tc>
          <w:tcPr>
            <w:tcW w:w="13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0,5/0,5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0,5/0,5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 и горных пород.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минералогической</w:t>
            </w:r>
            <w:proofErr w:type="gramEnd"/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28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экспозиции.</w:t>
            </w:r>
          </w:p>
        </w:tc>
      </w:tr>
      <w:tr w:rsidR="005B0B92" w:rsidRPr="005B0B92" w:rsidTr="005B0B92">
        <w:trPr>
          <w:trHeight w:val="332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Атмосфера Земли.</w:t>
            </w:r>
          </w:p>
        </w:tc>
        <w:tc>
          <w:tcPr>
            <w:tcW w:w="25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0B92" w:rsidRPr="005B0B92" w:rsidRDefault="005B0B92" w:rsidP="005B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 w:type="textWrapping" w:clear="all"/>
      </w:r>
    </w:p>
    <w:p w:rsidR="005B0B92" w:rsidRPr="005B0B92" w:rsidRDefault="005B0B92" w:rsidP="005B0B92">
      <w:pPr>
        <w:shd w:val="clear" w:color="auto" w:fill="FFFFFF"/>
        <w:spacing w:line="271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4588C929" wp14:editId="2B99FA5E">
            <wp:extent cx="9525" cy="1295400"/>
            <wp:effectExtent l="0" t="0" r="9525" b="0"/>
            <wp:docPr id="10" name="Рисунок 10" descr="https://mega-talant.com/uploads/files/6876/100207/105475_html/images/100207.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ga-talant.com/uploads/files/6876/100207/105475_html/images/100207.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9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4D26C522" wp14:editId="63659326">
            <wp:extent cx="9525" cy="1085850"/>
            <wp:effectExtent l="0" t="0" r="9525" b="0"/>
            <wp:docPr id="9" name="Рисунок 9" descr="https://mega-talant.com/uploads/files/6876/100207/105475_html/images/100207.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ga-talant.com/uploads/files/6876/100207/105475_html/images/100207.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9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4ACB04ED" wp14:editId="6988D60E">
            <wp:extent cx="9372600" cy="9525"/>
            <wp:effectExtent l="0" t="0" r="0" b="9525"/>
            <wp:docPr id="8" name="Рисунок 8" descr="https://mega-talant.com/uploads/files/6876/100207/105475_html/images/100207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ga-talant.com/uploads/files/6876/100207/105475_html/images/100207.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" w:name="page23"/>
      <w:bookmarkEnd w:id="14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8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Живая природа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4979"/>
        <w:gridCol w:w="884"/>
        <w:gridCol w:w="73"/>
        <w:gridCol w:w="747"/>
        <w:gridCol w:w="664"/>
        <w:gridCol w:w="1655"/>
      </w:tblGrid>
      <w:tr w:rsidR="005B0B92" w:rsidRPr="005B0B92" w:rsidTr="005B0B92">
        <w:trPr>
          <w:trHeight w:val="308"/>
        </w:trPr>
        <w:tc>
          <w:tcPr>
            <w:tcW w:w="5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Уникальность  планеты  Земля.  Условия  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</w:tc>
        <w:tc>
          <w:tcPr>
            <w:tcW w:w="131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7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7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существования жизни на Земле. Свойства живых</w:t>
            </w:r>
          </w:p>
        </w:tc>
        <w:tc>
          <w:tcPr>
            <w:tcW w:w="13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7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0,5/2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Презентация.</w:t>
            </w:r>
          </w:p>
        </w:tc>
      </w:tr>
      <w:tr w:rsidR="005B0B92" w:rsidRPr="005B0B92" w:rsidTr="005B0B92">
        <w:trPr>
          <w:trHeight w:val="328"/>
        </w:trPr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организмов.</w:t>
            </w: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32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13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B0B92" w:rsidRPr="005B0B92" w:rsidTr="005B0B92">
        <w:trPr>
          <w:trHeight w:val="31"/>
        </w:trPr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1"/>
        </w:trPr>
        <w:tc>
          <w:tcPr>
            <w:tcW w:w="5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left="5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8/18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1/6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7/12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629"/>
        </w:trPr>
        <w:tc>
          <w:tcPr>
            <w:tcW w:w="5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9"/>
        </w:trPr>
        <w:tc>
          <w:tcPr>
            <w:tcW w:w="5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75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ind w:left="2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9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4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4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0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3" w:lineRule="atLeast"/>
              <w:ind w:left="4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Строение вещества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6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Тело   и   вещество.   Агрегатные   состояния</w:t>
            </w:r>
          </w:p>
        </w:tc>
        <w:tc>
          <w:tcPr>
            <w:tcW w:w="13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1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Масса. Измерение массы тел.</w:t>
            </w: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работа.</w:t>
            </w:r>
          </w:p>
        </w:tc>
      </w:tr>
      <w:tr w:rsidR="005B0B92" w:rsidRPr="005B0B92" w:rsidTr="005B0B92">
        <w:trPr>
          <w:trHeight w:val="310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вещества. Атомы и молекулы. Модели</w:t>
            </w:r>
          </w:p>
        </w:tc>
        <w:tc>
          <w:tcPr>
            <w:tcW w:w="13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0,5/0,5</w:t>
            </w:r>
          </w:p>
        </w:tc>
        <w:tc>
          <w:tcPr>
            <w:tcW w:w="1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0,5/1,5</w:t>
            </w:r>
          </w:p>
        </w:tc>
        <w:tc>
          <w:tcPr>
            <w:tcW w:w="41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атома.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5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0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4" w:lineRule="atLeast"/>
              <w:ind w:left="4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Тепловые явления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4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явления. Тепловое расширение тел.</w:t>
            </w:r>
          </w:p>
        </w:tc>
        <w:tc>
          <w:tcPr>
            <w:tcW w:w="13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 Учебный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явления теплового расширения</w:t>
            </w:r>
          </w:p>
        </w:tc>
        <w:tc>
          <w:tcPr>
            <w:tcW w:w="13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0,5/0,5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1,5/0,5</w:t>
            </w:r>
          </w:p>
        </w:tc>
        <w:tc>
          <w:tcPr>
            <w:tcW w:w="4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эксперимент. Наблюдение</w:t>
            </w:r>
          </w:p>
        </w:tc>
      </w:tr>
      <w:tr w:rsidR="005B0B92" w:rsidRPr="005B0B92" w:rsidTr="005B0B92">
        <w:trPr>
          <w:trHeight w:val="328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измерения температуры.</w:t>
            </w: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 явлений.</w:t>
            </w: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Плавление и отвердевание. Испарение и</w:t>
            </w:r>
          </w:p>
        </w:tc>
        <w:tc>
          <w:tcPr>
            <w:tcW w:w="13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29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0/1,5</w:t>
            </w:r>
          </w:p>
        </w:tc>
        <w:tc>
          <w:tcPr>
            <w:tcW w:w="41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конденсация. Кипение.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6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0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4" w:lineRule="atLeast"/>
              <w:ind w:left="3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Земля, Солнечная система и Вселенная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0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 Вселенной. Модель Вселенной.</w:t>
            </w: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0,5/0,5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0,5/1,5</w:t>
            </w:r>
          </w:p>
        </w:tc>
        <w:tc>
          <w:tcPr>
            <w:tcW w:w="4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Обсуждение. Исследование.</w:t>
            </w:r>
          </w:p>
        </w:tc>
      </w:tr>
      <w:tr w:rsidR="005B0B92" w:rsidRPr="005B0B92" w:rsidTr="005B0B92">
        <w:trPr>
          <w:trHeight w:val="310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солнечной системы.</w:t>
            </w: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0,5/0,5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0,5/1,5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работа.</w:t>
            </w:r>
          </w:p>
        </w:tc>
      </w:tr>
    </w:tbl>
    <w:p w:rsidR="005B0B92" w:rsidRPr="005B0B92" w:rsidRDefault="005B0B92" w:rsidP="005B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 w:type="textWrapping" w:clear="all"/>
      </w:r>
    </w:p>
    <w:p w:rsidR="005B0B92" w:rsidRPr="005B0B92" w:rsidRDefault="005B0B92" w:rsidP="005B0B92">
      <w:pPr>
        <w:shd w:val="clear" w:color="auto" w:fill="FFFFFF"/>
        <w:spacing w:line="271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4188CEBF" wp14:editId="3870524C">
            <wp:extent cx="9525" cy="952500"/>
            <wp:effectExtent l="0" t="0" r="9525" b="0"/>
            <wp:docPr id="7" name="Рисунок 7" descr="https://mega-talant.com/uploads/files/6876/100207/105475_html/images/100207.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ga-talant.com/uploads/files/6876/100207/105475_html/images/100207.0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9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48121071" wp14:editId="780D88ED">
            <wp:extent cx="9525" cy="714375"/>
            <wp:effectExtent l="0" t="0" r="9525" b="9525"/>
            <wp:docPr id="6" name="Рисунок 6" descr="https://mega-talant.com/uploads/files/6876/100207/105475_html/images/100207.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ga-talant.com/uploads/files/6876/100207/105475_html/images/100207.0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9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3A4AF00C" wp14:editId="67E7D140">
            <wp:extent cx="9372600" cy="9525"/>
            <wp:effectExtent l="0" t="0" r="0" b="9525"/>
            <wp:docPr id="5" name="Рисунок 5" descr="https://mega-talant.com/uploads/files/6876/100207/105475_html/images/100207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ga-talant.com/uploads/files/6876/100207/105475_html/images/100207.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" w:name="page24"/>
      <w:bookmarkEnd w:id="15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line="28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Живая природа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4733"/>
        <w:gridCol w:w="839"/>
        <w:gridCol w:w="70"/>
        <w:gridCol w:w="694"/>
        <w:gridCol w:w="65"/>
        <w:gridCol w:w="65"/>
        <w:gridCol w:w="723"/>
        <w:gridCol w:w="65"/>
        <w:gridCol w:w="1765"/>
      </w:tblGrid>
      <w:tr w:rsidR="005B0B92" w:rsidRPr="005B0B92" w:rsidTr="005B0B92">
        <w:trPr>
          <w:trHeight w:val="328"/>
        </w:trPr>
        <w:tc>
          <w:tcPr>
            <w:tcW w:w="5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Царства живой природы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2/4</w:t>
            </w: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0,5/2</w:t>
            </w:r>
          </w:p>
        </w:tc>
        <w:tc>
          <w:tcPr>
            <w:tcW w:w="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1,5/2</w:t>
            </w:r>
          </w:p>
        </w:tc>
        <w:tc>
          <w:tcPr>
            <w:tcW w:w="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B0B92" w:rsidRPr="005B0B92" w:rsidTr="005B0B92">
        <w:trPr>
          <w:trHeight w:val="34"/>
        </w:trPr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8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B0B92" w:rsidRPr="005B0B92" w:rsidTr="005B0B92">
        <w:trPr>
          <w:trHeight w:val="31"/>
        </w:trPr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33"/>
        </w:trPr>
        <w:tc>
          <w:tcPr>
            <w:tcW w:w="5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5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8/18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2,5/4,5</w:t>
            </w:r>
          </w:p>
        </w:tc>
        <w:tc>
          <w:tcPr>
            <w:tcW w:w="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6,5/13,5</w:t>
            </w:r>
          </w:p>
        </w:tc>
        <w:tc>
          <w:tcPr>
            <w:tcW w:w="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9"/>
        </w:trPr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626"/>
        </w:trPr>
        <w:tc>
          <w:tcPr>
            <w:tcW w:w="5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9"/>
        </w:trPr>
        <w:tc>
          <w:tcPr>
            <w:tcW w:w="5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75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ind w:left="2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9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3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4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3" w:lineRule="atLeast"/>
              <w:ind w:left="4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Структура и свойства вещества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6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6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  все  тела  нам  кажутся  сплошными: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молекулярное строение твёрдых тел, жидкостей и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0,5/2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0,5/1,5</w:t>
            </w:r>
          </w:p>
        </w:tc>
        <w:tc>
          <w:tcPr>
            <w:tcW w:w="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Демонстрация моделей.</w:t>
            </w:r>
          </w:p>
        </w:tc>
      </w:tr>
      <w:tr w:rsidR="005B0B92" w:rsidRPr="005B0B92" w:rsidTr="005B0B92">
        <w:trPr>
          <w:trHeight w:val="16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газов. Диффузия в газах, жидкостях и твёрдых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телах</w:t>
            </w:r>
            <w:proofErr w:type="gram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6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00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4" w:lineRule="atLeast"/>
              <w:ind w:left="3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Механические явления. Силы и движение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0"/>
        </w:trPr>
        <w:tc>
          <w:tcPr>
            <w:tcW w:w="5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Механическое движение. Инерция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моделей.</w:t>
            </w:r>
          </w:p>
        </w:tc>
      </w:tr>
      <w:tr w:rsidR="005B0B92" w:rsidRPr="005B0B92" w:rsidTr="005B0B92">
        <w:trPr>
          <w:trHeight w:val="11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7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Паскаля. Гидростатический парадокс.</w:t>
            </w:r>
          </w:p>
        </w:tc>
        <w:tc>
          <w:tcPr>
            <w:tcW w:w="12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7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7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работа.</w:t>
            </w:r>
          </w:p>
        </w:tc>
      </w:tr>
      <w:tr w:rsidR="005B0B92" w:rsidRPr="005B0B92" w:rsidTr="005B0B92">
        <w:trPr>
          <w:trHeight w:val="193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0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Деформация тел. Виды деформации. Усталость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производственных</w:t>
            </w:r>
            <w:proofErr w:type="gramEnd"/>
          </w:p>
        </w:tc>
      </w:tr>
      <w:tr w:rsidR="005B0B92" w:rsidRPr="005B0B92" w:rsidTr="005B0B92">
        <w:trPr>
          <w:trHeight w:val="324"/>
        </w:trPr>
        <w:tc>
          <w:tcPr>
            <w:tcW w:w="5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материалов.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научных лабораторий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5B0B92" w:rsidRPr="005B0B92" w:rsidTr="005B0B92">
        <w:trPr>
          <w:trHeight w:val="16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разрывными машинами и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26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прессом.</w:t>
            </w:r>
          </w:p>
        </w:tc>
      </w:tr>
      <w:tr w:rsidR="005B0B92" w:rsidRPr="005B0B92" w:rsidTr="005B0B92">
        <w:trPr>
          <w:trHeight w:val="315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4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4" w:lineRule="atLeast"/>
              <w:ind w:left="4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Земля, мировой океан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6"/>
        </w:trPr>
        <w:tc>
          <w:tcPr>
            <w:tcW w:w="5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6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Атмосферные явления. Ветер. Направление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ветра. Ураган, торнадо. Землетрясение, цунами,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деятельность.</w:t>
            </w:r>
          </w:p>
        </w:tc>
      </w:tr>
      <w:tr w:rsidR="005B0B92" w:rsidRPr="005B0B92" w:rsidTr="005B0B92">
        <w:trPr>
          <w:trHeight w:val="32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их происхождения.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0B92" w:rsidRPr="005B0B92" w:rsidRDefault="005B0B92" w:rsidP="005B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 w:type="textWrapping" w:clear="all"/>
      </w:r>
    </w:p>
    <w:p w:rsidR="005B0B92" w:rsidRPr="005B0B92" w:rsidRDefault="005B0B92" w:rsidP="005B0B92">
      <w:pPr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16" w:name="page25"/>
      <w:bookmarkEnd w:id="16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5007"/>
        <w:gridCol w:w="817"/>
        <w:gridCol w:w="68"/>
        <w:gridCol w:w="76"/>
        <w:gridCol w:w="723"/>
        <w:gridCol w:w="70"/>
        <w:gridCol w:w="647"/>
        <w:gridCol w:w="70"/>
        <w:gridCol w:w="1543"/>
      </w:tblGrid>
      <w:tr w:rsidR="005B0B92" w:rsidRPr="005B0B92" w:rsidTr="005B0B92">
        <w:trPr>
          <w:trHeight w:val="324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Давление воды в морях и океанах. Состав воды</w:t>
            </w: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морей и океанов. Структура подводной сферы.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9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2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16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океана. Использование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подводных</w:t>
            </w:r>
            <w:proofErr w:type="gramEnd"/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6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дронов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6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2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6" w:lineRule="atLeast"/>
              <w:ind w:left="48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Биологическое разнообразие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4"/>
        </w:trPr>
        <w:tc>
          <w:tcPr>
            <w:tcW w:w="5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Растения. Генная модификация растений.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0,5/0,5</w:t>
            </w:r>
          </w:p>
        </w:tc>
        <w:tc>
          <w:tcPr>
            <w:tcW w:w="12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0,5/1,5</w:t>
            </w:r>
          </w:p>
        </w:tc>
        <w:tc>
          <w:tcPr>
            <w:tcW w:w="2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2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Внешнее строение дождевого червя, моллюсков,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9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2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насекомых.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163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Внешнее и внутреннее строение рыбы. Их</w:t>
            </w:r>
          </w:p>
        </w:tc>
        <w:tc>
          <w:tcPr>
            <w:tcW w:w="12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9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419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коллажа. Создание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многообразие. Пресноводные и морские рыбы.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журнала «Музей фактов».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1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Внешнее и внутреннее строение птицы.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 птиц. Многообразие птиц.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9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2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8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Перелетные птицы. Сезонная миграция.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3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B0B92" w:rsidRPr="005B0B92" w:rsidTr="005B0B92">
        <w:trPr>
          <w:trHeight w:val="32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33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5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8/18</w:t>
            </w:r>
          </w:p>
        </w:tc>
        <w:tc>
          <w:tcPr>
            <w:tcW w:w="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0,5/3</w:t>
            </w:r>
          </w:p>
        </w:tc>
        <w:tc>
          <w:tcPr>
            <w:tcW w:w="129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7,5/15</w:t>
            </w:r>
          </w:p>
        </w:tc>
        <w:tc>
          <w:tcPr>
            <w:tcW w:w="2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9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626"/>
        </w:trPr>
        <w:tc>
          <w:tcPr>
            <w:tcW w:w="5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9"/>
        </w:trPr>
        <w:tc>
          <w:tcPr>
            <w:tcW w:w="5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75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ind w:left="2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3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93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3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2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59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59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5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6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0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6" w:lineRule="atLeast"/>
              <w:ind w:righ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Структура и свойства вещества (электрические явления)</w:t>
            </w:r>
          </w:p>
        </w:tc>
      </w:tr>
      <w:tr w:rsidR="005B0B92" w:rsidRPr="005B0B92" w:rsidTr="005B0B92">
        <w:trPr>
          <w:trHeight w:val="304"/>
        </w:trPr>
        <w:tc>
          <w:tcPr>
            <w:tcW w:w="5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Занимательное электричество.</w:t>
            </w:r>
          </w:p>
        </w:tc>
        <w:tc>
          <w:tcPr>
            <w:tcW w:w="128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2/4</w:t>
            </w:r>
          </w:p>
        </w:tc>
        <w:tc>
          <w:tcPr>
            <w:tcW w:w="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1,5/3</w:t>
            </w:r>
          </w:p>
        </w:tc>
        <w:tc>
          <w:tcPr>
            <w:tcW w:w="2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Демонстрация</w:t>
            </w:r>
          </w:p>
        </w:tc>
      </w:tr>
      <w:tr w:rsidR="005B0B92" w:rsidRPr="005B0B92" w:rsidTr="005B0B92">
        <w:trPr>
          <w:trHeight w:val="16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моделей.</w:t>
            </w: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16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0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4" w:lineRule="atLeast"/>
              <w:ind w:righ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Электромагнитные явления. Производство электроэнергии</w:t>
            </w:r>
          </w:p>
        </w:tc>
      </w:tr>
      <w:tr w:rsidR="005B0B92" w:rsidRPr="005B0B92" w:rsidTr="005B0B92">
        <w:trPr>
          <w:trHeight w:val="305"/>
        </w:trPr>
        <w:tc>
          <w:tcPr>
            <w:tcW w:w="5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Магнетизм и электромагнетизм.</w:t>
            </w:r>
          </w:p>
        </w:tc>
        <w:tc>
          <w:tcPr>
            <w:tcW w:w="128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1/4</w:t>
            </w:r>
          </w:p>
        </w:tc>
        <w:tc>
          <w:tcPr>
            <w:tcW w:w="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0,5/3</w:t>
            </w:r>
          </w:p>
        </w:tc>
        <w:tc>
          <w:tcPr>
            <w:tcW w:w="2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Демонстрация</w:t>
            </w:r>
          </w:p>
        </w:tc>
      </w:tr>
      <w:tr w:rsidR="005B0B92" w:rsidRPr="005B0B92" w:rsidTr="005B0B92">
        <w:trPr>
          <w:trHeight w:val="16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моделей. Презентация.</w:t>
            </w: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0B92" w:rsidRPr="005B0B92" w:rsidRDefault="005B0B92" w:rsidP="005B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 w:type="textWrapping" w:clear="all"/>
      </w:r>
    </w:p>
    <w:p w:rsidR="005B0B92" w:rsidRPr="005B0B92" w:rsidRDefault="005B0B92" w:rsidP="005B0B92">
      <w:pPr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17" w:name="page26"/>
      <w:bookmarkEnd w:id="17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4913"/>
        <w:gridCol w:w="871"/>
        <w:gridCol w:w="72"/>
        <w:gridCol w:w="704"/>
        <w:gridCol w:w="67"/>
        <w:gridCol w:w="693"/>
        <w:gridCol w:w="1631"/>
        <w:gridCol w:w="67"/>
      </w:tblGrid>
      <w:tr w:rsidR="005B0B92" w:rsidRPr="005B0B92" w:rsidTr="005B0B92">
        <w:trPr>
          <w:trHeight w:val="324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эксперимент.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</w:t>
            </w:r>
            <w:proofErr w:type="gramEnd"/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5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явлений.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0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плотин. Гидроэлектростанции.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риски при строительстве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3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гидроэлектростанций.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работа.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6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виды энергетики,</w:t>
            </w:r>
          </w:p>
        </w:tc>
        <w:tc>
          <w:tcPr>
            <w:tcW w:w="13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3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объединенные энергосистемы.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7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6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7" w:lineRule="atLeast"/>
              <w:ind w:left="38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Биология человека (здоровье, гигиена, питание)</w:t>
            </w:r>
          </w:p>
        </w:tc>
        <w:tc>
          <w:tcPr>
            <w:tcW w:w="3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4"/>
        </w:trPr>
        <w:tc>
          <w:tcPr>
            <w:tcW w:w="5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среда организма. Кровь. Иммунитет.</w:t>
            </w:r>
          </w:p>
        </w:tc>
        <w:tc>
          <w:tcPr>
            <w:tcW w:w="13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39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Моделирование. Виртуальное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1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9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Наследственность.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132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моделирование.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170"/>
        </w:trPr>
        <w:tc>
          <w:tcPr>
            <w:tcW w:w="5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7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7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жизнедеятельности человека.</w:t>
            </w:r>
          </w:p>
        </w:tc>
        <w:tc>
          <w:tcPr>
            <w:tcW w:w="13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7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7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16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8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33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5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8/18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1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7/15</w:t>
            </w:r>
          </w:p>
        </w:tc>
        <w:tc>
          <w:tcPr>
            <w:tcW w:w="39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9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626"/>
        </w:trPr>
        <w:tc>
          <w:tcPr>
            <w:tcW w:w="5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9"/>
        </w:trPr>
        <w:tc>
          <w:tcPr>
            <w:tcW w:w="5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75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ind w:left="2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9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76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5B0B92" w:rsidRPr="005B0B92" w:rsidTr="005B0B92">
        <w:trPr>
          <w:trHeight w:val="293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часов,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93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59"/>
        </w:trPr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 часа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266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5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4" w:lineRule="atLeast"/>
              <w:ind w:left="4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Структура и свойства вещества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9"/>
        </w:trPr>
        <w:tc>
          <w:tcPr>
            <w:tcW w:w="5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сцену выходит уран. Радиоактивность.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0,5/2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0,5/1,5</w:t>
            </w:r>
          </w:p>
        </w:tc>
        <w:tc>
          <w:tcPr>
            <w:tcW w:w="409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моделей.</w:t>
            </w:r>
          </w:p>
        </w:tc>
      </w:tr>
      <w:tr w:rsidR="005B0B92" w:rsidRPr="005B0B92" w:rsidTr="005B0B92">
        <w:trPr>
          <w:trHeight w:val="11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7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Искусственная радиоактивность.</w:t>
            </w:r>
          </w:p>
        </w:tc>
        <w:tc>
          <w:tcPr>
            <w:tcW w:w="13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0,5/2</w:t>
            </w:r>
          </w:p>
        </w:tc>
        <w:tc>
          <w:tcPr>
            <w:tcW w:w="14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7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0/0,5</w:t>
            </w:r>
          </w:p>
        </w:tc>
        <w:tc>
          <w:tcPr>
            <w:tcW w:w="18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7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0,5/1,5</w:t>
            </w:r>
          </w:p>
        </w:tc>
        <w:tc>
          <w:tcPr>
            <w:tcW w:w="409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7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Дебаты.</w:t>
            </w:r>
          </w:p>
        </w:tc>
      </w:tr>
      <w:tr w:rsidR="005B0B92" w:rsidRPr="005B0B92" w:rsidTr="005B0B92">
        <w:trPr>
          <w:trHeight w:val="193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317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6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7" w:lineRule="atLeast"/>
              <w:ind w:left="3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Химические изменения состояния вещества</w:t>
            </w:r>
          </w:p>
        </w:tc>
        <w:tc>
          <w:tcPr>
            <w:tcW w:w="396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9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состояния веществ.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0,5/2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40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8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Демонстрация моделей.</w:t>
            </w:r>
          </w:p>
        </w:tc>
      </w:tr>
    </w:tbl>
    <w:p w:rsidR="005B0B92" w:rsidRPr="005B0B92" w:rsidRDefault="005B0B92" w:rsidP="005B0B92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43537CBC" wp14:editId="74E51521">
            <wp:extent cx="28575" cy="28575"/>
            <wp:effectExtent l="0" t="0" r="9525" b="9525"/>
            <wp:docPr id="4" name="Рисунок 4" descr="https://mega-talant.com/uploads/files/6876/100207/105475_html/images/100207.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ga-talant.com/uploads/files/6876/100207/105475_html/images/100207.0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9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13689537" wp14:editId="2E312D22">
            <wp:extent cx="28575" cy="28575"/>
            <wp:effectExtent l="0" t="0" r="9525" b="9525"/>
            <wp:docPr id="3" name="Рисунок 3" descr="https://mega-talant.com/uploads/files/6876/100207/105475_html/images/100207.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ga-talant.com/uploads/files/6876/100207/105475_html/images/100207.0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92" w:rsidRPr="005B0B92" w:rsidRDefault="005B0B92" w:rsidP="005B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 w:type="textWrapping" w:clear="all"/>
      </w:r>
    </w:p>
    <w:p w:rsidR="005B0B92" w:rsidRPr="005B0B92" w:rsidRDefault="005B0B92" w:rsidP="005B0B92">
      <w:pPr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18" w:name="page27"/>
      <w:bookmarkEnd w:id="18"/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5295"/>
        <w:gridCol w:w="519"/>
        <w:gridCol w:w="704"/>
        <w:gridCol w:w="827"/>
        <w:gridCol w:w="1756"/>
      </w:tblGrid>
      <w:tr w:rsidR="005B0B92" w:rsidRPr="005B0B92" w:rsidTr="005B0B92">
        <w:trPr>
          <w:trHeight w:val="324"/>
        </w:trPr>
        <w:tc>
          <w:tcPr>
            <w:tcW w:w="52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явления и химические превращения.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 Учебный</w:t>
            </w:r>
          </w:p>
        </w:tc>
      </w:tr>
      <w:tr w:rsidR="005B0B92" w:rsidRPr="005B0B92" w:rsidTr="005B0B92">
        <w:trPr>
          <w:trHeight w:val="322"/>
        </w:trPr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Отличие химических реакций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физических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0,5/2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</w:t>
            </w:r>
          </w:p>
        </w:tc>
        <w:tc>
          <w:tcPr>
            <w:tcW w:w="407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эксперимент. Исследование</w:t>
            </w:r>
          </w:p>
        </w:tc>
      </w:tr>
      <w:tr w:rsidR="005B0B92" w:rsidRPr="005B0B92" w:rsidTr="005B0B92">
        <w:trPr>
          <w:trHeight w:val="325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явлений.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7"/>
        </w:trPr>
        <w:tc>
          <w:tcPr>
            <w:tcW w:w="53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0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7" w:lineRule="atLeast"/>
              <w:ind w:left="3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Наследственность биологических объектов</w:t>
            </w:r>
          </w:p>
        </w:tc>
        <w:tc>
          <w:tcPr>
            <w:tcW w:w="407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4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организмов. Индивидуальное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организмов. Биогенетический закон.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07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6"/>
        </w:trPr>
        <w:tc>
          <w:tcPr>
            <w:tcW w:w="52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наследования признаков.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118"/>
        </w:trPr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8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популяции. Общая характеристика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Демонстрация моделей.</w:t>
            </w:r>
          </w:p>
        </w:tc>
      </w:tr>
      <w:tr w:rsidR="005B0B92" w:rsidRPr="005B0B92" w:rsidTr="005B0B92">
        <w:trPr>
          <w:trHeight w:val="192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популяции. Экологические факторы и условия</w:t>
            </w:r>
          </w:p>
        </w:tc>
        <w:tc>
          <w:tcPr>
            <w:tcW w:w="13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3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3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эксперимент.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обитания. Происхождение видов.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4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явлений.</w:t>
            </w:r>
          </w:p>
        </w:tc>
      </w:tr>
      <w:tr w:rsidR="005B0B92" w:rsidRPr="005B0B92" w:rsidTr="005B0B92">
        <w:trPr>
          <w:trHeight w:val="137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37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изменчивости: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70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модификационная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мутационная</w:t>
            </w:r>
            <w:proofErr w:type="gram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изменчивости.</w:t>
            </w:r>
          </w:p>
        </w:tc>
        <w:tc>
          <w:tcPr>
            <w:tcW w:w="13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3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0,5/0,5</w:t>
            </w:r>
          </w:p>
        </w:tc>
        <w:tc>
          <w:tcPr>
            <w:tcW w:w="13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0,5/1,5</w:t>
            </w:r>
          </w:p>
        </w:tc>
        <w:tc>
          <w:tcPr>
            <w:tcW w:w="407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161"/>
        </w:trPr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методы селекции растений, животных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8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микроорганизмов.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15"/>
        </w:trPr>
        <w:tc>
          <w:tcPr>
            <w:tcW w:w="53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0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4" w:lineRule="atLeast"/>
              <w:ind w:left="47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Экологическая система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4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4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Потоки вещества и энергии в экосистеме.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2"/>
        </w:trPr>
        <w:tc>
          <w:tcPr>
            <w:tcW w:w="52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Саморазвитие экосистемы. Биосфера.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24"/>
        </w:trPr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Средообразующая</w:t>
            </w:r>
            <w:proofErr w:type="spellEnd"/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организмов.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07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моделей.</w:t>
            </w:r>
          </w:p>
        </w:tc>
      </w:tr>
      <w:tr w:rsidR="005B0B92" w:rsidRPr="005B0B92" w:rsidTr="005B0B92">
        <w:trPr>
          <w:trHeight w:val="166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Круговорот веществ в биосфере. Эволюция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56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vMerge w:val="restart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Моделирование.</w:t>
            </w:r>
          </w:p>
        </w:tc>
      </w:tr>
      <w:tr w:rsidR="005B0B92" w:rsidRPr="005B0B92" w:rsidTr="005B0B92">
        <w:trPr>
          <w:trHeight w:val="166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биосферы.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92" w:rsidRPr="005B0B92" w:rsidTr="005B0B92">
        <w:trPr>
          <w:trHeight w:val="161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06"/>
        </w:trPr>
        <w:tc>
          <w:tcPr>
            <w:tcW w:w="52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right="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05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Антропогенное воздействие на биосферу.</w:t>
            </w:r>
          </w:p>
        </w:tc>
        <w:tc>
          <w:tcPr>
            <w:tcW w:w="13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3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37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407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161"/>
        </w:trPr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рационального природопользования.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165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B92" w:rsidRPr="005B0B92" w:rsidRDefault="005B0B92" w:rsidP="005B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34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рубежной аттестации.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B0B92" w:rsidRPr="005B0B92" w:rsidTr="005B0B92">
        <w:trPr>
          <w:trHeight w:val="31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0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92" w:rsidRPr="005B0B92" w:rsidTr="005B0B92">
        <w:trPr>
          <w:trHeight w:val="362"/>
        </w:trPr>
        <w:tc>
          <w:tcPr>
            <w:tcW w:w="52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ind w:left="5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8/18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0,5/4,5</w:t>
            </w:r>
          </w:p>
        </w:tc>
        <w:tc>
          <w:tcPr>
            <w:tcW w:w="1370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7,5/13,5</w:t>
            </w:r>
          </w:p>
        </w:tc>
        <w:tc>
          <w:tcPr>
            <w:tcW w:w="4070" w:type="dxa"/>
            <w:shd w:val="clear" w:color="auto" w:fill="auto"/>
            <w:vAlign w:val="bottom"/>
            <w:hideMark/>
          </w:tcPr>
          <w:p w:rsidR="005B0B92" w:rsidRPr="005B0B92" w:rsidRDefault="005B0B92" w:rsidP="005B0B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0B92" w:rsidRPr="005B0B92" w:rsidRDefault="005B0B92" w:rsidP="005B0B92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2F9D3623" wp14:editId="3D32ACD0">
            <wp:extent cx="28575" cy="28575"/>
            <wp:effectExtent l="0" t="0" r="9525" b="9525"/>
            <wp:docPr id="2" name="Рисунок 2" descr="https://mega-talant.com/uploads/files/6876/100207/105475_html/images/100207.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ega-talant.com/uploads/files/6876/100207/105475_html/images/100207.0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9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5C1C8812" wp14:editId="4D9CF294">
            <wp:extent cx="28575" cy="28575"/>
            <wp:effectExtent l="0" t="0" r="9525" b="9525"/>
            <wp:docPr id="1" name="Рисунок 1" descr="https://mega-talant.com/uploads/files/6876/100207/105475_html/images/100207.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ga-talant.com/uploads/files/6876/100207/105475_html/images/100207.0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0B92" w:rsidRPr="005B0B92" w:rsidRDefault="005B0B92" w:rsidP="005B0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0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1A4D8B" w:rsidRPr="005B0B92" w:rsidRDefault="005B0B92">
      <w:pPr>
        <w:rPr>
          <w:rFonts w:ascii="Times New Roman" w:hAnsi="Times New Roman" w:cs="Times New Roman"/>
          <w:sz w:val="28"/>
          <w:szCs w:val="28"/>
        </w:rPr>
      </w:pPr>
    </w:p>
    <w:sectPr w:rsidR="001A4D8B" w:rsidRPr="005B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E7F"/>
    <w:multiLevelType w:val="multilevel"/>
    <w:tmpl w:val="65B8C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B5CCF"/>
    <w:multiLevelType w:val="multilevel"/>
    <w:tmpl w:val="8EF823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03348"/>
    <w:multiLevelType w:val="multilevel"/>
    <w:tmpl w:val="1380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4F5EFD"/>
    <w:multiLevelType w:val="multilevel"/>
    <w:tmpl w:val="A40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FA42BC"/>
    <w:multiLevelType w:val="multilevel"/>
    <w:tmpl w:val="EBA8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57164C"/>
    <w:multiLevelType w:val="multilevel"/>
    <w:tmpl w:val="2C1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E73193"/>
    <w:multiLevelType w:val="multilevel"/>
    <w:tmpl w:val="1BFC1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927E4"/>
    <w:multiLevelType w:val="multilevel"/>
    <w:tmpl w:val="0B787E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B5F3EB8"/>
    <w:multiLevelType w:val="multilevel"/>
    <w:tmpl w:val="A40499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A3B01"/>
    <w:multiLevelType w:val="multilevel"/>
    <w:tmpl w:val="C832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C44169"/>
    <w:multiLevelType w:val="multilevel"/>
    <w:tmpl w:val="2A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0604F4"/>
    <w:multiLevelType w:val="multilevel"/>
    <w:tmpl w:val="8108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570B47"/>
    <w:multiLevelType w:val="multilevel"/>
    <w:tmpl w:val="C93A3B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75921"/>
    <w:multiLevelType w:val="multilevel"/>
    <w:tmpl w:val="34A4C7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05307"/>
    <w:multiLevelType w:val="multilevel"/>
    <w:tmpl w:val="1A3C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852CFC"/>
    <w:multiLevelType w:val="multilevel"/>
    <w:tmpl w:val="FE3C11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C469D"/>
    <w:multiLevelType w:val="multilevel"/>
    <w:tmpl w:val="8B40B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0412BF"/>
    <w:multiLevelType w:val="multilevel"/>
    <w:tmpl w:val="AE66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BF3B28"/>
    <w:multiLevelType w:val="multilevel"/>
    <w:tmpl w:val="5A689A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BC0FED"/>
    <w:multiLevelType w:val="multilevel"/>
    <w:tmpl w:val="3C5A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D761C7"/>
    <w:multiLevelType w:val="multilevel"/>
    <w:tmpl w:val="93521B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8C92BB3"/>
    <w:multiLevelType w:val="multilevel"/>
    <w:tmpl w:val="47CCE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11105"/>
    <w:multiLevelType w:val="multilevel"/>
    <w:tmpl w:val="2996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BA66BB"/>
    <w:multiLevelType w:val="multilevel"/>
    <w:tmpl w:val="DE5AB6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3B6706"/>
    <w:multiLevelType w:val="multilevel"/>
    <w:tmpl w:val="54EA08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20"/>
  </w:num>
  <w:num w:numId="5">
    <w:abstractNumId w:val="7"/>
  </w:num>
  <w:num w:numId="6">
    <w:abstractNumId w:val="24"/>
  </w:num>
  <w:num w:numId="7">
    <w:abstractNumId w:val="9"/>
  </w:num>
  <w:num w:numId="8">
    <w:abstractNumId w:val="22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2"/>
  </w:num>
  <w:num w:numId="14">
    <w:abstractNumId w:val="19"/>
  </w:num>
  <w:num w:numId="15">
    <w:abstractNumId w:val="6"/>
  </w:num>
  <w:num w:numId="16">
    <w:abstractNumId w:val="16"/>
  </w:num>
  <w:num w:numId="17">
    <w:abstractNumId w:val="18"/>
  </w:num>
  <w:num w:numId="18">
    <w:abstractNumId w:val="23"/>
  </w:num>
  <w:num w:numId="19">
    <w:abstractNumId w:val="0"/>
  </w:num>
  <w:num w:numId="20">
    <w:abstractNumId w:val="13"/>
  </w:num>
  <w:num w:numId="21">
    <w:abstractNumId w:val="8"/>
  </w:num>
  <w:num w:numId="22">
    <w:abstractNumId w:val="12"/>
  </w:num>
  <w:num w:numId="23">
    <w:abstractNumId w:val="1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1F"/>
    <w:rsid w:val="003B6A1F"/>
    <w:rsid w:val="00483F45"/>
    <w:rsid w:val="005B0B92"/>
    <w:rsid w:val="00E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B9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B92"/>
    <w:rPr>
      <w:b/>
      <w:bCs/>
    </w:rPr>
  </w:style>
  <w:style w:type="character" w:styleId="a5">
    <w:name w:val="Emphasis"/>
    <w:basedOn w:val="a0"/>
    <w:uiPriority w:val="20"/>
    <w:qFormat/>
    <w:rsid w:val="005B0B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B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0B92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B9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B92"/>
    <w:rPr>
      <w:b/>
      <w:bCs/>
    </w:rPr>
  </w:style>
  <w:style w:type="character" w:styleId="a5">
    <w:name w:val="Emphasis"/>
    <w:basedOn w:val="a0"/>
    <w:uiPriority w:val="20"/>
    <w:qFormat/>
    <w:rsid w:val="005B0B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B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0B92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40</Pages>
  <Words>5510</Words>
  <Characters>31409</Characters>
  <Application>Microsoft Office Word</Application>
  <DocSecurity>0</DocSecurity>
  <Lines>261</Lines>
  <Paragraphs>73</Paragraphs>
  <ScaleCrop>false</ScaleCrop>
  <Company>Microsoft</Company>
  <LinksUpToDate>false</LinksUpToDate>
  <CharactersWithSpaces>36846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2020-10-29T16:54:00Z</dcterms:created>
  <dcterms:modified xsi:type="dcterms:W3CDTF">2020-10-29T17:06:00Z</dcterms:modified>
</cp:coreProperties>
</file>