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7B46E" w14:textId="77777777" w:rsidR="00447779" w:rsidRPr="0027653C" w:rsidRDefault="00447779" w:rsidP="00276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  <w:proofErr w:type="spellStart"/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ж.д</w:t>
      </w:r>
      <w:proofErr w:type="spellEnd"/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. с-т Звезда</w:t>
      </w:r>
    </w:p>
    <w:p w14:paraId="0F61ABF1" w14:textId="0204B564" w:rsidR="00447779" w:rsidRPr="0027653C" w:rsidRDefault="00447779" w:rsidP="00276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Безенчукский</w:t>
      </w:r>
      <w:proofErr w:type="spellEnd"/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Самарской области</w:t>
      </w:r>
    </w:p>
    <w:p w14:paraId="09AF5F6D" w14:textId="77777777" w:rsidR="00447779" w:rsidRPr="0027653C" w:rsidRDefault="00447779" w:rsidP="00276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pPr w:leftFromText="180" w:rightFromText="180" w:vertAnchor="page" w:horzAnchor="margin" w:tblpY="2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3786"/>
        <w:gridCol w:w="3351"/>
      </w:tblGrid>
      <w:tr w:rsidR="0027653C" w:rsidRPr="0027653C" w14:paraId="3FB1F6A8" w14:textId="77777777" w:rsidTr="00447779">
        <w:tc>
          <w:tcPr>
            <w:tcW w:w="2926" w:type="dxa"/>
          </w:tcPr>
          <w:p w14:paraId="310DF712" w14:textId="77777777" w:rsidR="00447779" w:rsidRPr="0027653C" w:rsidRDefault="00447779" w:rsidP="0027653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РАССМОТРЕНО</w:t>
            </w:r>
          </w:p>
          <w:p w14:paraId="5A0F0F17" w14:textId="26EAE994" w:rsidR="00447779" w:rsidRPr="0027653C" w:rsidRDefault="00447779" w:rsidP="0027653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</w:t>
            </w:r>
            <w:r w:rsid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 </w:t>
            </w:r>
          </w:p>
          <w:p w14:paraId="0EC2D6E0" w14:textId="77777777" w:rsidR="00447779" w:rsidRPr="0027653C" w:rsidRDefault="00447779" w:rsidP="0027653C">
            <w:pPr>
              <w:spacing w:line="276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63BA09F8" w14:textId="77777777" w:rsidR="00447779" w:rsidRPr="0027653C" w:rsidRDefault="00447779" w:rsidP="0027653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3786" w:type="dxa"/>
          </w:tcPr>
          <w:p w14:paraId="731D4A94" w14:textId="77777777" w:rsidR="00447779" w:rsidRPr="0027653C" w:rsidRDefault="00447779" w:rsidP="0027653C">
            <w:pPr>
              <w:spacing w:line="276" w:lineRule="auto"/>
              <w:ind w:left="9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ПРОВЕРЕНО</w:t>
            </w:r>
          </w:p>
          <w:p w14:paraId="45C307A7" w14:textId="77777777" w:rsidR="00447779" w:rsidRPr="0027653C" w:rsidRDefault="00447779" w:rsidP="0027653C">
            <w:pPr>
              <w:spacing w:line="276" w:lineRule="auto"/>
              <w:ind w:left="9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14:paraId="66095D1E" w14:textId="77777777" w:rsidR="00447779" w:rsidRPr="0027653C" w:rsidRDefault="00447779" w:rsidP="0027653C">
            <w:pPr>
              <w:spacing w:line="276" w:lineRule="auto"/>
              <w:ind w:left="9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Лисичкина О.И.       </w:t>
            </w:r>
            <w:proofErr w:type="gramStart"/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.</w:t>
            </w:r>
            <w:proofErr w:type="gramEnd"/>
          </w:p>
          <w:p w14:paraId="104644BB" w14:textId="77777777" w:rsidR="00447779" w:rsidRPr="0027653C" w:rsidRDefault="00447779" w:rsidP="0027653C">
            <w:pPr>
              <w:spacing w:line="276" w:lineRule="auto"/>
              <w:ind w:left="9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  <w:p w14:paraId="72C784EF" w14:textId="77777777" w:rsidR="00447779" w:rsidRPr="0027653C" w:rsidRDefault="00447779" w:rsidP="0027653C">
            <w:pPr>
              <w:spacing w:line="276" w:lineRule="auto"/>
              <w:ind w:left="9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6B43BE35" w14:textId="77777777" w:rsidR="00447779" w:rsidRPr="0027653C" w:rsidRDefault="00447779" w:rsidP="0027653C">
            <w:pPr>
              <w:spacing w:line="276" w:lineRule="auto"/>
              <w:ind w:left="9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3351" w:type="dxa"/>
          </w:tcPr>
          <w:p w14:paraId="20E4DAFC" w14:textId="77777777" w:rsidR="00447779" w:rsidRPr="0027653C" w:rsidRDefault="00447779" w:rsidP="0027653C">
            <w:pPr>
              <w:spacing w:line="276" w:lineRule="auto"/>
              <w:ind w:left="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14:paraId="06B1C666" w14:textId="77777777" w:rsidR="00447779" w:rsidRPr="0027653C" w:rsidRDefault="00447779" w:rsidP="0027653C">
            <w:pPr>
              <w:spacing w:line="276" w:lineRule="auto"/>
              <w:ind w:left="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И.О. директора ГБОУ СОШ </w:t>
            </w:r>
            <w:proofErr w:type="spellStart"/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ж.д</w:t>
            </w:r>
            <w:proofErr w:type="spellEnd"/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с-т.</w:t>
            </w:r>
          </w:p>
          <w:p w14:paraId="6D14EA27" w14:textId="77777777" w:rsidR="00447779" w:rsidRPr="0027653C" w:rsidRDefault="00447779" w:rsidP="0027653C">
            <w:pPr>
              <w:spacing w:line="276" w:lineRule="auto"/>
              <w:ind w:left="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Звезда</w:t>
            </w:r>
          </w:p>
          <w:p w14:paraId="5667D5B9" w14:textId="77777777" w:rsidR="00447779" w:rsidRPr="0027653C" w:rsidRDefault="00447779" w:rsidP="0027653C">
            <w:pPr>
              <w:spacing w:line="276" w:lineRule="auto"/>
              <w:ind w:left="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Цубер</w:t>
            </w:r>
            <w:proofErr w:type="spellEnd"/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И.И.             </w:t>
            </w:r>
            <w:proofErr w:type="gramStart"/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.</w:t>
            </w:r>
            <w:proofErr w:type="gramEnd"/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</w:p>
          <w:p w14:paraId="687F0846" w14:textId="77777777" w:rsidR="00447779" w:rsidRPr="0027653C" w:rsidRDefault="00447779" w:rsidP="0027653C">
            <w:pPr>
              <w:spacing w:line="276" w:lineRule="auto"/>
              <w:ind w:left="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(Ф.И.О.) </w:t>
            </w:r>
          </w:p>
          <w:p w14:paraId="6C6D5F1C" w14:textId="77777777" w:rsidR="00447779" w:rsidRPr="0027653C" w:rsidRDefault="00447779" w:rsidP="0027653C">
            <w:pPr>
              <w:spacing w:line="276" w:lineRule="auto"/>
              <w:ind w:left="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3AE6B4C7" w14:textId="77777777" w:rsidR="00447779" w:rsidRPr="0027653C" w:rsidRDefault="00447779" w:rsidP="0027653C">
            <w:pPr>
              <w:spacing w:line="276" w:lineRule="auto"/>
              <w:ind w:left="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</w:tr>
    </w:tbl>
    <w:p w14:paraId="53F9F8B1" w14:textId="77777777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C68E65" w14:textId="77777777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518857" w14:textId="77777777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E84EAA" w14:textId="77777777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1EC087" w14:textId="27EC7E84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BE54FA" w14:textId="3ECECCE8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97A66B" w14:textId="3AD80AF2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28C8F9" w14:textId="70B2B0E0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3878F7" w14:textId="1B854B50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3A6FCA6" w14:textId="18375C2D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7E518" w14:textId="5B7C8CC7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319DEF" w14:textId="77777777" w:rsidR="00447779" w:rsidRPr="0027653C" w:rsidRDefault="00447779" w:rsidP="0027653C">
      <w:pPr>
        <w:tabs>
          <w:tab w:val="left" w:pos="912"/>
          <w:tab w:val="center" w:pos="484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CCBCC2" w14:textId="6D47CBE0" w:rsidR="00447779" w:rsidRPr="0027653C" w:rsidRDefault="00447779" w:rsidP="0027653C">
      <w:pPr>
        <w:tabs>
          <w:tab w:val="left" w:pos="912"/>
          <w:tab w:val="center" w:pos="484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РАБОЧАЯ ПРОГРАММА ПО КУРСУ ВНЕУРОЧНОЙ ДЕЯТЕЛЬНОСТИ</w:t>
      </w:r>
    </w:p>
    <w:p w14:paraId="0B721D6B" w14:textId="1B9F49D6" w:rsidR="00447779" w:rsidRPr="0027653C" w:rsidRDefault="00447779" w:rsidP="00276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КОМПЬЮТЕРНАЯ ГРАФИКА И ДИЗАЙН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3DF5B87" w14:textId="441C7901" w:rsidR="00447779" w:rsidRPr="0027653C" w:rsidRDefault="00447779" w:rsidP="00276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proofErr w:type="gramEnd"/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</w:p>
    <w:p w14:paraId="1AC712BA" w14:textId="3F6A54E6" w:rsidR="00447779" w:rsidRPr="0027653C" w:rsidRDefault="00447779" w:rsidP="00276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реализации программы 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1 год</w:t>
      </w:r>
    </w:p>
    <w:p w14:paraId="62262463" w14:textId="77777777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C4EDA5B" w14:textId="77777777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81BC095" w14:textId="0E84CC65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17A1E7C1" w14:textId="39449F45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189EF0D6" w14:textId="248A0242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D856083" w14:textId="77777777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4BB7E0C8" w14:textId="77777777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8372B86" w14:textId="77777777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D6724A5" w14:textId="77777777" w:rsidR="00447779" w:rsidRPr="0027653C" w:rsidRDefault="00447779" w:rsidP="0027653C">
      <w:pPr>
        <w:spacing w:after="0"/>
        <w:ind w:left="6096" w:right="5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Боровец Виктория Васильевна</w:t>
      </w:r>
    </w:p>
    <w:p w14:paraId="28F5B9FD" w14:textId="77777777" w:rsidR="00447779" w:rsidRPr="0027653C" w:rsidRDefault="00447779" w:rsidP="0027653C">
      <w:pPr>
        <w:spacing w:after="0"/>
        <w:ind w:left="6096" w:right="5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учитель физики и информатики</w:t>
      </w:r>
    </w:p>
    <w:p w14:paraId="75ECF60C" w14:textId="77777777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1EA83414" w14:textId="77777777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5E2B7B6" w14:textId="60D466D1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4F7948FA" w14:textId="7AF16B9E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1ABA9392" w14:textId="77777777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5AE8FCA" w14:textId="77777777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FB430A1" w14:textId="77777777" w:rsidR="00447779" w:rsidRPr="0027653C" w:rsidRDefault="00447779" w:rsidP="0027653C">
      <w:pPr>
        <w:spacing w:after="0"/>
        <w:ind w:right="5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EBA8A79" w14:textId="77777777" w:rsidR="00447779" w:rsidRPr="0027653C" w:rsidRDefault="00447779" w:rsidP="0027653C">
      <w:pPr>
        <w:spacing w:after="0"/>
        <w:ind w:right="51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ж.-д. ст. Звезда</w:t>
      </w:r>
    </w:p>
    <w:p w14:paraId="4F0EBD40" w14:textId="77C85A33" w:rsidR="008660AE" w:rsidRPr="0027653C" w:rsidRDefault="00447779" w:rsidP="0027653C">
      <w:pPr>
        <w:spacing w:after="0"/>
        <w:ind w:right="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2020 год</w:t>
      </w:r>
    </w:p>
    <w:p w14:paraId="0E00ACBA" w14:textId="5D097FCF" w:rsidR="008660AE" w:rsidRPr="0027653C" w:rsidRDefault="00447779" w:rsidP="0027653C">
      <w:pPr>
        <w:pStyle w:val="10"/>
        <w:spacing w:line="276" w:lineRule="auto"/>
        <w:jc w:val="left"/>
        <w:rPr>
          <w:color w:val="000000" w:themeColor="text1"/>
          <w:sz w:val="24"/>
          <w:szCs w:val="24"/>
        </w:rPr>
      </w:pPr>
      <w:r w:rsidRPr="0027653C">
        <w:rPr>
          <w:color w:val="000000" w:themeColor="text1"/>
          <w:sz w:val="24"/>
          <w:szCs w:val="24"/>
        </w:rPr>
        <w:lastRenderedPageBreak/>
        <w:t>ПОЯСНИТЕЛЬНАЯ ЗАПИСКА</w:t>
      </w:r>
    </w:p>
    <w:p w14:paraId="4AEF0D06" w14:textId="700A669C" w:rsidR="00FF2F54" w:rsidRPr="0027653C" w:rsidRDefault="00FF2F54" w:rsidP="0027653C">
      <w:pPr>
        <w:pStyle w:val="a5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 w:rsidRPr="0027653C">
        <w:rPr>
          <w:bCs/>
          <w:color w:val="000000" w:themeColor="text1"/>
          <w:shd w:val="clear" w:color="auto" w:fill="FFFFFF"/>
        </w:rPr>
        <w:t xml:space="preserve">Программа </w:t>
      </w:r>
      <w:r w:rsidR="00447779" w:rsidRPr="0027653C">
        <w:rPr>
          <w:bCs/>
          <w:color w:val="000000" w:themeColor="text1"/>
          <w:shd w:val="clear" w:color="auto" w:fill="FFFFFF"/>
        </w:rPr>
        <w:t xml:space="preserve">курса внеурочной деятельности </w:t>
      </w:r>
      <w:r w:rsidRPr="0027653C">
        <w:rPr>
          <w:bCs/>
          <w:color w:val="000000" w:themeColor="text1"/>
          <w:shd w:val="clear" w:color="auto" w:fill="FFFFFF"/>
        </w:rPr>
        <w:t>«</w:t>
      </w:r>
      <w:r w:rsidR="00447779" w:rsidRPr="0027653C">
        <w:rPr>
          <w:bCs/>
          <w:color w:val="000000" w:themeColor="text1"/>
          <w:shd w:val="clear" w:color="auto" w:fill="FFFFFF"/>
        </w:rPr>
        <w:t>Компьютерная графика и дизайн</w:t>
      </w:r>
      <w:r w:rsidRPr="0027653C">
        <w:rPr>
          <w:bCs/>
          <w:color w:val="000000" w:themeColor="text1"/>
          <w:shd w:val="clear" w:color="auto" w:fill="FFFFFF"/>
        </w:rPr>
        <w:t>» разработана для учащихся средней школы с целью повышения интереса к инфо</w:t>
      </w:r>
      <w:r w:rsidR="00FC3105" w:rsidRPr="0027653C">
        <w:rPr>
          <w:bCs/>
          <w:color w:val="000000" w:themeColor="text1"/>
          <w:shd w:val="clear" w:color="auto" w:fill="FFFFFF"/>
        </w:rPr>
        <w:t>рмационным технологиям, развитию</w:t>
      </w:r>
      <w:r w:rsidRPr="0027653C">
        <w:rPr>
          <w:bCs/>
          <w:color w:val="000000" w:themeColor="text1"/>
          <w:shd w:val="clear" w:color="auto" w:fill="FFFFFF"/>
        </w:rPr>
        <w:t xml:space="preserve"> творческого потенциала в области компьютерной графики</w:t>
      </w:r>
      <w:r w:rsidR="00891862" w:rsidRPr="0027653C">
        <w:rPr>
          <w:bCs/>
          <w:color w:val="000000" w:themeColor="text1"/>
          <w:shd w:val="clear" w:color="auto" w:fill="FFFFFF"/>
        </w:rPr>
        <w:t xml:space="preserve"> и дизайна, а также с целью выявления дальнейшего профессионального интереса среди учащихся школы. </w:t>
      </w:r>
    </w:p>
    <w:p w14:paraId="4FD37486" w14:textId="77777777" w:rsidR="00B74CF0" w:rsidRPr="0027653C" w:rsidRDefault="00B74CF0" w:rsidP="0027653C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образовательные программы, в том числе и в образовательной области </w:t>
      </w:r>
      <w:r w:rsidR="00974DD5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информационных технологий, 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дополняют и развивают возможности базовых и профильных курсов в удовлетворении разнообразных образовательных потребностей учащихся. Эти программы прямо связаны с выбором каждым школьником того содержания образования, которое отражает его интересы, как в настоящий момент, так и в связи с последующими жизненными планами. </w:t>
      </w:r>
    </w:p>
    <w:p w14:paraId="7E2A0E3F" w14:textId="77777777" w:rsidR="00B74CF0" w:rsidRPr="0027653C" w:rsidRDefault="00B74CF0" w:rsidP="0027653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Именно к программ</w:t>
      </w:r>
      <w:r w:rsidR="005C12DA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 такого типа относится </w:t>
      </w:r>
      <w:r w:rsidR="008E2118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«</w:t>
      </w:r>
      <w:r w:rsidR="006F44F7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Графический дизайн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которая создавалась для повышения интереса </w:t>
      </w:r>
      <w:r w:rsidR="00974DD5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к информационным технологиям</w:t>
      </w:r>
      <w:r w:rsidR="005C12DA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4DD5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графическому дизайну, 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и привития навыков, которые могут пригодиться им в дальнейшей профессиональной карьере. Изучение курса «</w:t>
      </w:r>
      <w:r w:rsidR="006F44F7" w:rsidRPr="0027653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Графического дизайна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Adobe</w:t>
      </w:r>
      <w:proofErr w:type="spellEnd"/>
      <w:r w:rsidR="006F44F7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E30" w:rsidRPr="002765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Illustrator</w:t>
      </w:r>
      <w:r w:rsidR="006F44F7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F44F7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Adobe</w:t>
      </w:r>
      <w:proofErr w:type="spellEnd"/>
      <w:r w:rsidR="006F44F7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4F7" w:rsidRPr="002765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Photoshop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» является актуальным, так как дает учащимся возможность познакомиться с прием</w:t>
      </w:r>
      <w:r w:rsidR="00AC68E6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ами работы художника-дизайнера с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информационных технологий в </w:t>
      </w:r>
      <w:r w:rsidR="00AC68E6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="00FB5E30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векторной графики</w:t>
      </w:r>
      <w:r w:rsidR="00AC68E6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71715C" w14:textId="77777777" w:rsidR="00B74CF0" w:rsidRPr="0027653C" w:rsidRDefault="00B74CF0" w:rsidP="0027653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компьютерной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На любом предприятии время от времени возникает необходимость в подаче рекламных объявлений в газеты и журналы или просто в выпуске рекламной листовки или буклета. Без компьютерной графики не обходится ни одна современная мультимедийная программа. Основные трудозатраты в работе редакций и издательств также составляют художественные и оформительские работы с графическими программами.</w:t>
      </w:r>
    </w:p>
    <w:p w14:paraId="5116B49B" w14:textId="77777777" w:rsidR="00B74CF0" w:rsidRPr="0027653C" w:rsidRDefault="00B74CF0" w:rsidP="0027653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Необходимость широкого использования графических программных средств стала особенно ощутимой в связи с развитием Интернета и, в первую очередь, благодаря службе </w:t>
      </w:r>
      <w:proofErr w:type="spellStart"/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Worl</w:t>
      </w:r>
      <w:r w:rsidR="008E2118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dWideWeb</w:t>
      </w:r>
      <w:proofErr w:type="spellEnd"/>
      <w:r w:rsidR="008E2118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, связавшей в единую «паутину» миллионы отдельных «домашних страниц»</w:t>
      </w: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. Даже беглого путешествия по этим страницам достаточно, чтобы понять, что страница, оформленная без компьютерной графики, не имеет шансов выделиться на фоне широчайшего круга конкурентов и привлечь к себе массовое внимание.</w:t>
      </w:r>
    </w:p>
    <w:p w14:paraId="6F1B8482" w14:textId="77777777" w:rsidR="00FB5E30" w:rsidRPr="0027653C" w:rsidRDefault="00FB5E30" w:rsidP="0027653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сегодняшний день векторная графика приобрела колоссальную популярность.  При помощи редакторов векторной графики создаются всевозможные: плакаты, постеры, верстаются </w:t>
      </w:r>
      <w:proofErr w:type="spellStart"/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флайеры</w:t>
      </w:r>
      <w:proofErr w:type="spellEnd"/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листовки, создаются визитки и всевозможные компоненты фирменного стиля.</w:t>
      </w:r>
    </w:p>
    <w:p w14:paraId="6718D5AB" w14:textId="60E7E85E" w:rsidR="00B9660E" w:rsidRPr="0027653C" w:rsidRDefault="008660AE" w:rsidP="0027653C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Направленность данной образовательной программы </w:t>
      </w:r>
      <w:r w:rsidR="00FC2126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E79E9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126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графического дизайна с помощью </w:t>
      </w:r>
      <w:r w:rsidR="00AC5400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векторного</w:t>
      </w:r>
      <w:r w:rsidR="006E79E9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растрового графических</w:t>
      </w:r>
      <w:r w:rsidR="00FC2126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C82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редакторов</w:t>
      </w:r>
      <w:r w:rsidR="006E79E9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5400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Adobe</w:t>
      </w:r>
      <w:proofErr w:type="spellEnd"/>
      <w:r w:rsidR="006E79E9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5400" w:rsidRPr="002765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Illustrator</w:t>
      </w:r>
      <w:r w:rsidR="006E79E9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E79E9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Adobe</w:t>
      </w:r>
      <w:proofErr w:type="spellEnd"/>
      <w:r w:rsidR="006E79E9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9E9" w:rsidRPr="002765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Photoshop</w:t>
      </w:r>
      <w:r w:rsidR="00FC2126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DC411F" w14:textId="77777777" w:rsidR="00FC550F" w:rsidRPr="0027653C" w:rsidRDefault="000577B1" w:rsidP="0027653C">
      <w:pPr>
        <w:spacing w:beforeLines="200" w:before="48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263577" w:rsidRPr="00276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276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  <w:r w:rsidR="006F44F7" w:rsidRPr="00276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6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proofErr w:type="gramEnd"/>
      <w:r w:rsidR="006F44F7" w:rsidRPr="00276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01B6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умениями использования </w:t>
      </w:r>
      <w:r w:rsidR="00263577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графических редакторов векторной и растровой графики при</w:t>
      </w:r>
      <w:r w:rsidR="000B01B6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38C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>создании</w:t>
      </w:r>
      <w:r w:rsidR="000B01B6"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цифровых изображений. </w:t>
      </w:r>
    </w:p>
    <w:p w14:paraId="61BB0698" w14:textId="77777777" w:rsidR="00FC550F" w:rsidRPr="0027653C" w:rsidRDefault="00FC550F" w:rsidP="002765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программы</w:t>
      </w:r>
    </w:p>
    <w:p w14:paraId="5EF8E83B" w14:textId="77777777" w:rsidR="000B3B12" w:rsidRPr="0027653C" w:rsidRDefault="000B3B12" w:rsidP="0027653C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образовательные</w:t>
      </w:r>
    </w:p>
    <w:p w14:paraId="0DF218AC" w14:textId="77777777" w:rsidR="000B3B12" w:rsidRPr="0027653C" w:rsidRDefault="000B3B12" w:rsidP="0027653C">
      <w:pPr>
        <w:pStyle w:val="a5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7653C">
        <w:rPr>
          <w:color w:val="000000" w:themeColor="text1"/>
        </w:rPr>
        <w:t>расширение представления школьников о возможностях компьютера, областях его применения;</w:t>
      </w:r>
    </w:p>
    <w:p w14:paraId="1BA92DEB" w14:textId="77777777" w:rsidR="000B3B12" w:rsidRPr="0027653C" w:rsidRDefault="000B3B12" w:rsidP="0027653C">
      <w:pPr>
        <w:pStyle w:val="a"/>
        <w:numPr>
          <w:ilvl w:val="0"/>
          <w:numId w:val="41"/>
        </w:numPr>
        <w:spacing w:line="276" w:lineRule="auto"/>
        <w:rPr>
          <w:rFonts w:eastAsia="Arial Unicode MS"/>
          <w:color w:val="000000" w:themeColor="text1"/>
          <w:szCs w:val="24"/>
        </w:rPr>
      </w:pPr>
      <w:r w:rsidRPr="0027653C">
        <w:rPr>
          <w:rFonts w:eastAsia="Arial Unicode MS"/>
          <w:color w:val="000000" w:themeColor="text1"/>
          <w:szCs w:val="24"/>
        </w:rPr>
        <w:t xml:space="preserve">формирование системы базовых знаний и навыков для </w:t>
      </w:r>
      <w:r w:rsidR="00FC2AF5" w:rsidRPr="0027653C">
        <w:rPr>
          <w:rFonts w:eastAsia="Arial Unicode MS"/>
          <w:color w:val="000000" w:themeColor="text1"/>
          <w:szCs w:val="24"/>
        </w:rPr>
        <w:t xml:space="preserve">работы с векторной </w:t>
      </w:r>
      <w:r w:rsidR="00A11691" w:rsidRPr="0027653C">
        <w:rPr>
          <w:rFonts w:eastAsia="Arial Unicode MS"/>
          <w:color w:val="000000" w:themeColor="text1"/>
          <w:szCs w:val="24"/>
        </w:rPr>
        <w:t xml:space="preserve">и растровой </w:t>
      </w:r>
      <w:r w:rsidR="00FC2AF5" w:rsidRPr="0027653C">
        <w:rPr>
          <w:rFonts w:eastAsia="Arial Unicode MS"/>
          <w:color w:val="000000" w:themeColor="text1"/>
          <w:szCs w:val="24"/>
        </w:rPr>
        <w:t>графикой</w:t>
      </w:r>
      <w:r w:rsidR="00161634" w:rsidRPr="0027653C">
        <w:rPr>
          <w:rFonts w:eastAsia="Arial Unicode MS"/>
          <w:color w:val="000000" w:themeColor="text1"/>
          <w:szCs w:val="24"/>
        </w:rPr>
        <w:t>;</w:t>
      </w:r>
    </w:p>
    <w:p w14:paraId="44534306" w14:textId="77777777" w:rsidR="000B3B12" w:rsidRPr="0027653C" w:rsidRDefault="000B3B12" w:rsidP="0027653C">
      <w:pPr>
        <w:pStyle w:val="a5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7653C">
        <w:rPr>
          <w:color w:val="000000" w:themeColor="text1"/>
        </w:rPr>
        <w:lastRenderedPageBreak/>
        <w:t>расширение базы для ориентации учащихся в мире современных профессий, знакомство на практике с деятельностью художника, дизайнера.</w:t>
      </w:r>
    </w:p>
    <w:p w14:paraId="493F0EED" w14:textId="77777777" w:rsidR="000B3B12" w:rsidRPr="0027653C" w:rsidRDefault="000B3B12" w:rsidP="0027653C">
      <w:pPr>
        <w:spacing w:before="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развивающие</w:t>
      </w:r>
    </w:p>
    <w:p w14:paraId="132C7A75" w14:textId="77777777" w:rsidR="000B3B12" w:rsidRPr="0027653C" w:rsidRDefault="000B3B12" w:rsidP="0027653C">
      <w:pPr>
        <w:pStyle w:val="a"/>
        <w:numPr>
          <w:ilvl w:val="0"/>
          <w:numId w:val="41"/>
        </w:numPr>
        <w:spacing w:line="276" w:lineRule="auto"/>
        <w:rPr>
          <w:rFonts w:eastAsia="Arial Unicode MS"/>
          <w:color w:val="000000" w:themeColor="text1"/>
          <w:szCs w:val="24"/>
        </w:rPr>
      </w:pPr>
      <w:r w:rsidRPr="0027653C">
        <w:rPr>
          <w:rFonts w:eastAsia="Arial Unicode MS"/>
          <w:color w:val="000000" w:themeColor="text1"/>
          <w:szCs w:val="24"/>
        </w:rPr>
        <w:t>развитие интеллектуальных способностей и познавательных интересов школьников;</w:t>
      </w:r>
    </w:p>
    <w:p w14:paraId="2C62A49C" w14:textId="77777777" w:rsidR="000B3B12" w:rsidRPr="0027653C" w:rsidRDefault="000B3B12" w:rsidP="0027653C">
      <w:pPr>
        <w:pStyle w:val="a"/>
        <w:numPr>
          <w:ilvl w:val="0"/>
          <w:numId w:val="41"/>
        </w:numPr>
        <w:spacing w:line="276" w:lineRule="auto"/>
        <w:rPr>
          <w:rFonts w:eastAsia="Arial Unicode MS"/>
          <w:color w:val="000000" w:themeColor="text1"/>
          <w:szCs w:val="24"/>
        </w:rPr>
      </w:pPr>
      <w:r w:rsidRPr="0027653C">
        <w:rPr>
          <w:rFonts w:eastAsia="Arial Unicode MS"/>
          <w:color w:val="000000" w:themeColor="text1"/>
          <w:szCs w:val="24"/>
        </w:rPr>
        <w:t xml:space="preserve">развитие художественного вкуса, трудовой и творческой активности, </w:t>
      </w:r>
    </w:p>
    <w:p w14:paraId="5F51C0CC" w14:textId="77777777" w:rsidR="000B3B12" w:rsidRPr="0027653C" w:rsidRDefault="000B3B12" w:rsidP="0027653C">
      <w:pPr>
        <w:pStyle w:val="a5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7653C">
        <w:rPr>
          <w:color w:val="000000" w:themeColor="text1"/>
        </w:rPr>
        <w:t>формирование навыков сознательного и рационального использования компью</w:t>
      </w:r>
      <w:r w:rsidR="00F57D8B" w:rsidRPr="0027653C">
        <w:rPr>
          <w:color w:val="000000" w:themeColor="text1"/>
        </w:rPr>
        <w:t>тера в своей повседневной, учеб</w:t>
      </w:r>
      <w:r w:rsidRPr="0027653C">
        <w:rPr>
          <w:color w:val="000000" w:themeColor="text1"/>
        </w:rPr>
        <w:t>ной, а затем профессиональной деятельности.</w:t>
      </w:r>
    </w:p>
    <w:p w14:paraId="5E5E40ED" w14:textId="77777777" w:rsidR="000B3B12" w:rsidRPr="0027653C" w:rsidRDefault="000B3B12" w:rsidP="0027653C">
      <w:pPr>
        <w:pStyle w:val="a5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7653C">
        <w:rPr>
          <w:color w:val="000000" w:themeColor="text1"/>
        </w:rPr>
        <w:t>формирование творческого подхода к поставленной задаче;</w:t>
      </w:r>
    </w:p>
    <w:p w14:paraId="60EDB6BC" w14:textId="77777777" w:rsidR="000B3B12" w:rsidRPr="0027653C" w:rsidRDefault="000B3B12" w:rsidP="0027653C">
      <w:pPr>
        <w:pStyle w:val="a5"/>
        <w:numPr>
          <w:ilvl w:val="0"/>
          <w:numId w:val="41"/>
        </w:numPr>
        <w:spacing w:before="0" w:beforeAutospacing="0" w:after="0" w:afterAutospacing="0" w:line="276" w:lineRule="auto"/>
        <w:ind w:left="709"/>
        <w:jc w:val="both"/>
        <w:rPr>
          <w:color w:val="000000" w:themeColor="text1"/>
        </w:rPr>
      </w:pPr>
      <w:r w:rsidRPr="0027653C">
        <w:rPr>
          <w:color w:val="000000" w:themeColor="text1"/>
        </w:rPr>
        <w:t>формирован</w:t>
      </w:r>
      <w:r w:rsidR="00F57D8B" w:rsidRPr="0027653C">
        <w:rPr>
          <w:color w:val="000000" w:themeColor="text1"/>
        </w:rPr>
        <w:t>ие установки на позитивную соци</w:t>
      </w:r>
      <w:r w:rsidRPr="0027653C">
        <w:rPr>
          <w:color w:val="000000" w:themeColor="text1"/>
        </w:rPr>
        <w:t>альную деятельность в информационном обществе, на недопустимость дейс</w:t>
      </w:r>
      <w:r w:rsidR="00F57D8B" w:rsidRPr="0027653C">
        <w:rPr>
          <w:color w:val="000000" w:themeColor="text1"/>
        </w:rPr>
        <w:t>твий, нарушающих правовые и эти</w:t>
      </w:r>
      <w:r w:rsidRPr="0027653C">
        <w:rPr>
          <w:color w:val="000000" w:themeColor="text1"/>
        </w:rPr>
        <w:t>ческие нормы работы с информацией;</w:t>
      </w:r>
    </w:p>
    <w:p w14:paraId="1A88470E" w14:textId="77777777" w:rsidR="000B3B12" w:rsidRPr="0027653C" w:rsidRDefault="000B3B12" w:rsidP="0027653C">
      <w:pPr>
        <w:pStyle w:val="a5"/>
        <w:numPr>
          <w:ilvl w:val="0"/>
          <w:numId w:val="41"/>
        </w:numPr>
        <w:spacing w:before="0" w:beforeAutospacing="0" w:after="0" w:afterAutospacing="0" w:line="276" w:lineRule="auto"/>
        <w:ind w:left="709"/>
        <w:rPr>
          <w:color w:val="000000" w:themeColor="text1"/>
          <w:w w:val="90"/>
        </w:rPr>
      </w:pPr>
      <w:r w:rsidRPr="0027653C">
        <w:rPr>
          <w:color w:val="000000" w:themeColor="text1"/>
        </w:rPr>
        <w:t>ориентация</w:t>
      </w:r>
      <w:r w:rsidR="00F57D8B" w:rsidRPr="0027653C">
        <w:rPr>
          <w:color w:val="000000" w:themeColor="text1"/>
        </w:rPr>
        <w:t xml:space="preserve"> на выбор информационно-техноло</w:t>
      </w:r>
      <w:r w:rsidRPr="0027653C">
        <w:rPr>
          <w:color w:val="000000" w:themeColor="text1"/>
        </w:rPr>
        <w:t>ги</w:t>
      </w:r>
      <w:r w:rsidRPr="0027653C">
        <w:rPr>
          <w:color w:val="000000" w:themeColor="text1"/>
          <w:w w:val="90"/>
        </w:rPr>
        <w:t xml:space="preserve">ческого </w:t>
      </w:r>
      <w:r w:rsidRPr="0027653C">
        <w:rPr>
          <w:color w:val="000000" w:themeColor="text1"/>
        </w:rPr>
        <w:t>профиля обучения</w:t>
      </w:r>
      <w:r w:rsidRPr="0027653C">
        <w:rPr>
          <w:color w:val="000000" w:themeColor="text1"/>
          <w:w w:val="90"/>
        </w:rPr>
        <w:t xml:space="preserve">. </w:t>
      </w:r>
    </w:p>
    <w:p w14:paraId="43FBC1F9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290629144"/>
    </w:p>
    <w:p w14:paraId="2BEB9DD3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B0F3F0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81BD96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71502E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C371D1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5CE5E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EC90DD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B8164C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2617EC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0433F1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EC9831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DE2F26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119878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22A213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F405AA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C5091C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318852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9C0775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BA1CE6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18C922" w14:textId="1D0F9CA6" w:rsidR="00447779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F94386" w14:textId="47A066DD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96F770" w14:textId="0D9F64A6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E4E994" w14:textId="06E1B23A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7F1E49" w14:textId="76B9875F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8B31D6" w14:textId="6503AEFD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5D0E5A" w14:textId="61FC88DB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1B248F" w14:textId="1C56441D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7FCEEC" w14:textId="26320B07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DDD678" w14:textId="2179AC03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C8B094" w14:textId="552AEE2A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FF9746" w14:textId="6A5B4659" w:rsid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A6B027" w14:textId="77777777" w:rsidR="0027653C" w:rsidRPr="0027653C" w:rsidRDefault="0027653C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GoBack"/>
      <w:bookmarkEnd w:id="1"/>
    </w:p>
    <w:p w14:paraId="4504141F" w14:textId="77777777" w:rsidR="00447779" w:rsidRPr="0027653C" w:rsidRDefault="00447779" w:rsidP="0027653C">
      <w:p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0"/>
    <w:p w14:paraId="4884C293" w14:textId="77777777" w:rsidR="00447779" w:rsidRPr="0027653C" w:rsidRDefault="00447779" w:rsidP="0027653C">
      <w:pPr>
        <w:pStyle w:val="ae"/>
        <w:spacing w:before="4" w:line="276" w:lineRule="auto"/>
        <w:ind w:left="0" w:right="51"/>
        <w:jc w:val="center"/>
        <w:rPr>
          <w:b/>
          <w:color w:val="000000" w:themeColor="text1"/>
          <w:sz w:val="24"/>
          <w:szCs w:val="24"/>
          <w:lang w:val="ru-RU"/>
        </w:rPr>
      </w:pPr>
      <w:r w:rsidRPr="0027653C">
        <w:rPr>
          <w:b/>
          <w:color w:val="000000" w:themeColor="text1"/>
          <w:sz w:val="24"/>
          <w:szCs w:val="24"/>
          <w:lang w:val="ru-RU"/>
        </w:rPr>
        <w:lastRenderedPageBreak/>
        <w:t>ПЛАНИРУЕМЫЕ РЕЗУЛЬТАТЫ ОСВОЕНИЯ УЧЕБНОГО КУРСА</w:t>
      </w:r>
    </w:p>
    <w:p w14:paraId="5895090D" w14:textId="77777777" w:rsidR="00447779" w:rsidRPr="0027653C" w:rsidRDefault="00447779" w:rsidP="0027653C">
      <w:pPr>
        <w:pStyle w:val="a7"/>
        <w:spacing w:line="276" w:lineRule="auto"/>
        <w:ind w:firstLine="0"/>
        <w:rPr>
          <w:b/>
          <w:i/>
          <w:iCs/>
          <w:color w:val="000000" w:themeColor="text1"/>
          <w:spacing w:val="8"/>
          <w:szCs w:val="24"/>
        </w:rPr>
      </w:pPr>
    </w:p>
    <w:p w14:paraId="0AAC16FF" w14:textId="28296F06" w:rsidR="00824B50" w:rsidRPr="0027653C" w:rsidRDefault="00824B50" w:rsidP="0027653C">
      <w:pPr>
        <w:pStyle w:val="a7"/>
        <w:spacing w:line="276" w:lineRule="auto"/>
        <w:ind w:firstLine="0"/>
        <w:rPr>
          <w:b/>
          <w:i/>
          <w:iCs/>
          <w:color w:val="000000" w:themeColor="text1"/>
          <w:spacing w:val="8"/>
          <w:szCs w:val="24"/>
        </w:rPr>
      </w:pPr>
      <w:r w:rsidRPr="0027653C">
        <w:rPr>
          <w:b/>
          <w:i/>
          <w:iCs/>
          <w:color w:val="000000" w:themeColor="text1"/>
          <w:spacing w:val="8"/>
          <w:szCs w:val="24"/>
        </w:rPr>
        <w:t>Учащиеся должны знать/понимать</w:t>
      </w:r>
      <w:r w:rsidRPr="0027653C">
        <w:rPr>
          <w:b/>
          <w:color w:val="000000" w:themeColor="text1"/>
          <w:spacing w:val="8"/>
          <w:szCs w:val="24"/>
        </w:rPr>
        <w:t>:</w:t>
      </w:r>
    </w:p>
    <w:p w14:paraId="06FAF30E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352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сущность и особенности растрового и векторного способов представления графической информации.</w:t>
      </w:r>
    </w:p>
    <w:p w14:paraId="644B1F53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352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 xml:space="preserve">возможности </w:t>
      </w:r>
      <w:r w:rsidR="00833F7F" w:rsidRPr="0027653C">
        <w:rPr>
          <w:color w:val="000000" w:themeColor="text1"/>
          <w:szCs w:val="24"/>
        </w:rPr>
        <w:t xml:space="preserve">и </w:t>
      </w:r>
      <w:r w:rsidRPr="0027653C">
        <w:rPr>
          <w:color w:val="000000" w:themeColor="text1"/>
          <w:szCs w:val="24"/>
        </w:rPr>
        <w:t>области применения, достоинства и недостатки растровой и векторной графики, виды совр</w:t>
      </w:r>
      <w:r w:rsidR="00833F7F" w:rsidRPr="0027653C">
        <w:rPr>
          <w:color w:val="000000" w:themeColor="text1"/>
          <w:szCs w:val="24"/>
        </w:rPr>
        <w:t>еменных графических редакторов;</w:t>
      </w:r>
    </w:p>
    <w:p w14:paraId="30FD98AE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352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различные форматы документов точечных рисунков;</w:t>
      </w:r>
    </w:p>
    <w:p w14:paraId="0BD729C6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352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наз</w:t>
      </w:r>
      <w:r w:rsidR="00833F7F" w:rsidRPr="0027653C">
        <w:rPr>
          <w:color w:val="000000" w:themeColor="text1"/>
          <w:szCs w:val="24"/>
        </w:rPr>
        <w:t>начение и возможности программ векторной и растровой графики</w:t>
      </w:r>
      <w:r w:rsidRPr="0027653C">
        <w:rPr>
          <w:color w:val="000000" w:themeColor="text1"/>
          <w:szCs w:val="24"/>
        </w:rPr>
        <w:t>.</w:t>
      </w:r>
    </w:p>
    <w:p w14:paraId="586A4D3F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элементы пользовательского интерфейса: назначение инструментов, панелей и палитр, правила выбора инструм</w:t>
      </w:r>
      <w:r w:rsidR="00341E25" w:rsidRPr="0027653C">
        <w:rPr>
          <w:color w:val="000000" w:themeColor="text1"/>
          <w:szCs w:val="24"/>
        </w:rPr>
        <w:t>ента или команды меню программ графических редакторов;</w:t>
      </w:r>
    </w:p>
    <w:p w14:paraId="01224C32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устройства ввода и вывода изображений;</w:t>
      </w:r>
    </w:p>
    <w:p w14:paraId="1BD1D9A2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i/>
          <w:iCs/>
          <w:color w:val="000000" w:themeColor="text1"/>
          <w:spacing w:val="8"/>
          <w:szCs w:val="24"/>
        </w:rPr>
      </w:pPr>
      <w:r w:rsidRPr="0027653C">
        <w:rPr>
          <w:color w:val="000000" w:themeColor="text1"/>
          <w:szCs w:val="24"/>
        </w:rPr>
        <w:t>способы представления изображения для различных устройств; способы создания и обработки графической информации</w:t>
      </w:r>
    </w:p>
    <w:p w14:paraId="5C96C98F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единицы измерения физического размера изображения;</w:t>
      </w:r>
    </w:p>
    <w:p w14:paraId="1FBF50A6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iCs/>
          <w:color w:val="000000" w:themeColor="text1"/>
          <w:szCs w:val="24"/>
        </w:rPr>
        <w:t>команды пункта меню «Изображение»</w:t>
      </w:r>
      <w:r w:rsidR="00341E25" w:rsidRPr="0027653C">
        <w:rPr>
          <w:color w:val="000000" w:themeColor="text1"/>
          <w:szCs w:val="24"/>
        </w:rPr>
        <w:t>;</w:t>
      </w:r>
    </w:p>
    <w:p w14:paraId="0985BC6F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виды и особенности использования инструментов ретуширования изображения.</w:t>
      </w:r>
    </w:p>
    <w:p w14:paraId="6A9AB6C7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способы работы с инструментами, предназначенными для выделения областей, способы изменения границ выделения, виды и возможности пр</w:t>
      </w:r>
      <w:r w:rsidR="00341E25" w:rsidRPr="0027653C">
        <w:rPr>
          <w:color w:val="000000" w:themeColor="text1"/>
          <w:szCs w:val="24"/>
        </w:rPr>
        <w:t>еобразований выделенной области, способы работы с основными графическими объектами их заливками и контуром;</w:t>
      </w:r>
    </w:p>
    <w:p w14:paraId="4C62E2EF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способы повышения резкости изображения, осветления и затемнения фрагментов изображения.</w:t>
      </w:r>
    </w:p>
    <w:p w14:paraId="08A8C138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режимы работы с выделенными областями;</w:t>
      </w:r>
    </w:p>
    <w:p w14:paraId="4D094561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назначение маски;</w:t>
      </w:r>
    </w:p>
    <w:p w14:paraId="77B77160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назначение канала.</w:t>
      </w:r>
    </w:p>
    <w:p w14:paraId="53857998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особенности создания компьютерного коллажа.</w:t>
      </w:r>
    </w:p>
    <w:p w14:paraId="429690AA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iCs/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сущность и специфику слоя, фонового слоя;</w:t>
      </w:r>
    </w:p>
    <w:p w14:paraId="2538986F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iCs/>
          <w:color w:val="000000" w:themeColor="text1"/>
          <w:szCs w:val="24"/>
        </w:rPr>
      </w:pPr>
      <w:r w:rsidRPr="0027653C">
        <w:rPr>
          <w:iCs/>
          <w:color w:val="000000" w:themeColor="text1"/>
          <w:szCs w:val="24"/>
        </w:rPr>
        <w:t>особенности формирования многослойных изображений;</w:t>
      </w:r>
    </w:p>
    <w:p w14:paraId="073CA987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iCs/>
          <w:color w:val="000000" w:themeColor="text1"/>
          <w:szCs w:val="24"/>
        </w:rPr>
        <w:t>особенности работы с текстовыми слоями</w:t>
      </w:r>
      <w:r w:rsidRPr="0027653C">
        <w:rPr>
          <w:color w:val="000000" w:themeColor="text1"/>
          <w:szCs w:val="24"/>
        </w:rPr>
        <w:t xml:space="preserve"> и </w:t>
      </w:r>
      <w:r w:rsidRPr="0027653C">
        <w:rPr>
          <w:iCs/>
          <w:color w:val="000000" w:themeColor="text1"/>
          <w:szCs w:val="24"/>
        </w:rPr>
        <w:t>использования текстовых надписей в графическом документе;</w:t>
      </w:r>
    </w:p>
    <w:p w14:paraId="3D40534B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назначение и виды спецэффектов;</w:t>
      </w:r>
    </w:p>
    <w:p w14:paraId="67C84760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назначение и виды фильтров.</w:t>
      </w:r>
    </w:p>
    <w:p w14:paraId="096713A2" w14:textId="77777777" w:rsidR="00824B50" w:rsidRPr="0027653C" w:rsidRDefault="00824B50" w:rsidP="0027653C">
      <w:pPr>
        <w:pStyle w:val="a7"/>
        <w:spacing w:line="276" w:lineRule="auto"/>
        <w:ind w:left="426" w:hanging="426"/>
        <w:rPr>
          <w:b/>
          <w:color w:val="000000" w:themeColor="text1"/>
          <w:spacing w:val="8"/>
          <w:szCs w:val="24"/>
        </w:rPr>
      </w:pPr>
      <w:r w:rsidRPr="0027653C">
        <w:rPr>
          <w:b/>
          <w:i/>
          <w:iCs/>
          <w:color w:val="000000" w:themeColor="text1"/>
          <w:spacing w:val="8"/>
          <w:szCs w:val="24"/>
        </w:rPr>
        <w:t>Учащиеся должны уметь</w:t>
      </w:r>
      <w:r w:rsidRPr="0027653C">
        <w:rPr>
          <w:b/>
          <w:color w:val="000000" w:themeColor="text1"/>
          <w:spacing w:val="8"/>
          <w:szCs w:val="24"/>
        </w:rPr>
        <w:t>:</w:t>
      </w:r>
    </w:p>
    <w:p w14:paraId="5268D497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14:paraId="1AB07B2D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 xml:space="preserve">определять наиболее предпочтительный способ представления графической информации для решения конкретной задачи. </w:t>
      </w:r>
    </w:p>
    <w:p w14:paraId="7F722A69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создавать графические документы и задавать их параметры, сохранять документы в различных форматах, копировать информацию из одного документа в другой;</w:t>
      </w:r>
    </w:p>
    <w:p w14:paraId="59D1FFC5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находить нужные палитры в окне программ</w:t>
      </w:r>
      <w:r w:rsidR="00341E25" w:rsidRPr="0027653C">
        <w:rPr>
          <w:color w:val="000000" w:themeColor="text1"/>
          <w:szCs w:val="24"/>
        </w:rPr>
        <w:t xml:space="preserve"> графических редакторов</w:t>
      </w:r>
      <w:r w:rsidRPr="0027653C">
        <w:rPr>
          <w:color w:val="000000" w:themeColor="text1"/>
          <w:szCs w:val="24"/>
        </w:rPr>
        <w:t>, открывать и скрывать палитры;</w:t>
      </w:r>
    </w:p>
    <w:p w14:paraId="684E0BB2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выбирать и использовать основные инструменты графического редактора для создания и обработки простейших изображений.</w:t>
      </w:r>
    </w:p>
    <w:p w14:paraId="1523916B" w14:textId="77777777" w:rsidR="00341E25" w:rsidRPr="0027653C" w:rsidRDefault="00341E25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применять в работе кривые Безье, работать с заливками и обводками;</w:t>
      </w:r>
    </w:p>
    <w:p w14:paraId="108E82FA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управлять окном просмотра документа, в том числе масштабом просмотра.</w:t>
      </w:r>
    </w:p>
    <w:p w14:paraId="464360C6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lastRenderedPageBreak/>
        <w:t>определять наиболее предпочтительные устройства ввода-вывода для представления изображения;</w:t>
      </w:r>
    </w:p>
    <w:p w14:paraId="21E46F5D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определять физический размер изображения по заданному размеру в пикселях и разрешению;</w:t>
      </w:r>
    </w:p>
    <w:p w14:paraId="5390F7AF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pacing w:val="-2"/>
          <w:szCs w:val="24"/>
        </w:rPr>
        <w:t>настраивать яркость и контрастность изображения</w:t>
      </w:r>
      <w:r w:rsidRPr="0027653C">
        <w:rPr>
          <w:color w:val="000000" w:themeColor="text1"/>
          <w:szCs w:val="24"/>
        </w:rPr>
        <w:t>, цветовой баланс изображения, осуществлять цветовую коррекцию;</w:t>
      </w:r>
    </w:p>
    <w:p w14:paraId="7B7AD78D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изменять размеры изображения, кадрировать изображение.</w:t>
      </w:r>
    </w:p>
    <w:p w14:paraId="32AC3A67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применять различные инструменты выделения, перемещать и изменять границы выделения, преобразовывать выделенную область;</w:t>
      </w:r>
    </w:p>
    <w:p w14:paraId="144956C4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использовать режим быстрой маски;</w:t>
      </w:r>
    </w:p>
    <w:p w14:paraId="5C924C68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применять и редактировать маску слоя;</w:t>
      </w:r>
    </w:p>
    <w:p w14:paraId="738A1C40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сохранять выделенную область в каналах.</w:t>
      </w:r>
    </w:p>
    <w:p w14:paraId="146AC7BA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pacing w:val="-2"/>
          <w:szCs w:val="24"/>
        </w:rPr>
        <w:t xml:space="preserve">применять различные возможности </w:t>
      </w:r>
      <w:proofErr w:type="spellStart"/>
      <w:r w:rsidRPr="0027653C">
        <w:rPr>
          <w:color w:val="000000" w:themeColor="text1"/>
          <w:spacing w:val="-2"/>
          <w:szCs w:val="24"/>
        </w:rPr>
        <w:t>Adobe</w:t>
      </w:r>
      <w:proofErr w:type="spellEnd"/>
      <w:r w:rsidR="00341E25" w:rsidRPr="0027653C">
        <w:rPr>
          <w:color w:val="000000" w:themeColor="text1"/>
          <w:spacing w:val="-2"/>
          <w:szCs w:val="24"/>
        </w:rPr>
        <w:t xml:space="preserve"> </w:t>
      </w:r>
      <w:proofErr w:type="spellStart"/>
      <w:r w:rsidRPr="0027653C">
        <w:rPr>
          <w:color w:val="000000" w:themeColor="text1"/>
          <w:spacing w:val="-2"/>
          <w:szCs w:val="24"/>
        </w:rPr>
        <w:t>Photoshop</w:t>
      </w:r>
      <w:proofErr w:type="spellEnd"/>
      <w:r w:rsidRPr="0027653C">
        <w:rPr>
          <w:color w:val="000000" w:themeColor="text1"/>
          <w:spacing w:val="-2"/>
          <w:szCs w:val="24"/>
        </w:rPr>
        <w:t xml:space="preserve"> для восстановления старых или испорченных фотографий</w:t>
      </w:r>
      <w:r w:rsidRPr="0027653C">
        <w:rPr>
          <w:color w:val="000000" w:themeColor="text1"/>
          <w:szCs w:val="24"/>
        </w:rPr>
        <w:t>.</w:t>
      </w:r>
    </w:p>
    <w:p w14:paraId="5F7CE370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>оперировать с многослойными изображениями, создавать, редактировать и трансформировать слои;</w:t>
      </w:r>
    </w:p>
    <w:p w14:paraId="552E3AB8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pacing w:val="-4"/>
          <w:szCs w:val="24"/>
        </w:rPr>
        <w:t xml:space="preserve">использовать инструмент «Текст» для ввода текста, </w:t>
      </w:r>
      <w:r w:rsidRPr="0027653C">
        <w:rPr>
          <w:color w:val="000000" w:themeColor="text1"/>
          <w:szCs w:val="24"/>
        </w:rPr>
        <w:t>редактировать введённый текст;</w:t>
      </w:r>
    </w:p>
    <w:p w14:paraId="698F886C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 xml:space="preserve">применять возможности программы </w:t>
      </w:r>
      <w:proofErr w:type="spellStart"/>
      <w:r w:rsidRPr="0027653C">
        <w:rPr>
          <w:color w:val="000000" w:themeColor="text1"/>
          <w:szCs w:val="24"/>
        </w:rPr>
        <w:t>Adobe</w:t>
      </w:r>
      <w:proofErr w:type="spellEnd"/>
      <w:r w:rsidR="00341E25" w:rsidRPr="0027653C">
        <w:rPr>
          <w:color w:val="000000" w:themeColor="text1"/>
          <w:szCs w:val="24"/>
        </w:rPr>
        <w:t xml:space="preserve"> </w:t>
      </w:r>
      <w:proofErr w:type="spellStart"/>
      <w:r w:rsidRPr="0027653C">
        <w:rPr>
          <w:color w:val="000000" w:themeColor="text1"/>
          <w:szCs w:val="24"/>
        </w:rPr>
        <w:t>Photoshop</w:t>
      </w:r>
      <w:proofErr w:type="spellEnd"/>
      <w:r w:rsidRPr="0027653C">
        <w:rPr>
          <w:color w:val="000000" w:themeColor="text1"/>
          <w:szCs w:val="24"/>
        </w:rPr>
        <w:t xml:space="preserve"> для создания сложных фотоколлажей.</w:t>
      </w:r>
    </w:p>
    <w:p w14:paraId="4271806F" w14:textId="77777777" w:rsidR="00824B50" w:rsidRPr="0027653C" w:rsidRDefault="00824B50" w:rsidP="0027653C">
      <w:pPr>
        <w:pStyle w:val="a"/>
        <w:tabs>
          <w:tab w:val="clear" w:pos="720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27653C">
        <w:rPr>
          <w:color w:val="000000" w:themeColor="text1"/>
          <w:szCs w:val="24"/>
        </w:rPr>
        <w:t xml:space="preserve">использовать возможности </w:t>
      </w:r>
      <w:r w:rsidRPr="0027653C">
        <w:rPr>
          <w:color w:val="000000" w:themeColor="text1"/>
          <w:szCs w:val="24"/>
          <w:lang w:val="en-US"/>
        </w:rPr>
        <w:t>AdobePhotoshop</w:t>
      </w:r>
      <w:r w:rsidRPr="0027653C">
        <w:rPr>
          <w:color w:val="000000" w:themeColor="text1"/>
          <w:szCs w:val="24"/>
        </w:rPr>
        <w:t xml:space="preserve"> (слои, выделение, фильтры и т.п.) для создания спецэффектов.</w:t>
      </w:r>
    </w:p>
    <w:p w14:paraId="1758FD11" w14:textId="77777777" w:rsidR="002E42B2" w:rsidRPr="0027653C" w:rsidRDefault="002E42B2" w:rsidP="0027653C">
      <w:pPr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7F30CA32" w14:textId="79D1CEDE" w:rsidR="005A15CB" w:rsidRPr="0027653C" w:rsidRDefault="00027E5C" w:rsidP="0027653C">
      <w:pPr>
        <w:pStyle w:val="10"/>
        <w:spacing w:line="276" w:lineRule="auto"/>
        <w:rPr>
          <w:color w:val="000000" w:themeColor="text1"/>
          <w:sz w:val="24"/>
          <w:szCs w:val="24"/>
        </w:rPr>
      </w:pPr>
      <w:r w:rsidRPr="0027653C">
        <w:rPr>
          <w:color w:val="000000" w:themeColor="text1"/>
          <w:sz w:val="24"/>
          <w:szCs w:val="24"/>
        </w:rPr>
        <w:lastRenderedPageBreak/>
        <w:t>УЧЕБНО-ТЕМАТИЧЕСКИЙ ПЛАНИРОВАНИЕ</w:t>
      </w:r>
    </w:p>
    <w:p w14:paraId="55E2933A" w14:textId="77777777" w:rsidR="00EB329E" w:rsidRPr="0027653C" w:rsidRDefault="00EB329E" w:rsidP="002765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6153"/>
        <w:gridCol w:w="1985"/>
      </w:tblGrid>
      <w:tr w:rsidR="0027653C" w:rsidRPr="0027653C" w14:paraId="57C29665" w14:textId="77777777" w:rsidTr="0027653C">
        <w:tc>
          <w:tcPr>
            <w:tcW w:w="963" w:type="dxa"/>
            <w:vAlign w:val="center"/>
          </w:tcPr>
          <w:p w14:paraId="3D6C2075" w14:textId="77777777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153" w:type="dxa"/>
            <w:vAlign w:val="center"/>
          </w:tcPr>
          <w:p w14:paraId="7825F05B" w14:textId="77777777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и содержание разделов</w:t>
            </w:r>
          </w:p>
        </w:tc>
        <w:tc>
          <w:tcPr>
            <w:tcW w:w="1985" w:type="dxa"/>
            <w:vAlign w:val="center"/>
          </w:tcPr>
          <w:p w14:paraId="6282DAAD" w14:textId="77777777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</w:tr>
      <w:tr w:rsidR="0027653C" w:rsidRPr="0027653C" w14:paraId="27968E9A" w14:textId="77777777" w:rsidTr="0027653C">
        <w:tc>
          <w:tcPr>
            <w:tcW w:w="963" w:type="dxa"/>
            <w:vAlign w:val="center"/>
          </w:tcPr>
          <w:p w14:paraId="5F108BC3" w14:textId="77777777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2" w:name="_Hlk55722278"/>
          </w:p>
        </w:tc>
        <w:tc>
          <w:tcPr>
            <w:tcW w:w="6153" w:type="dxa"/>
          </w:tcPr>
          <w:p w14:paraId="18CEA756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Изучение векторного графического редактора 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Illustrator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AF64C82" w14:textId="089CE072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bookmarkEnd w:id="2"/>
      <w:tr w:rsidR="0027653C" w:rsidRPr="0027653C" w14:paraId="0B425E2C" w14:textId="77777777" w:rsidTr="0027653C">
        <w:trPr>
          <w:trHeight w:val="1077"/>
        </w:trPr>
        <w:tc>
          <w:tcPr>
            <w:tcW w:w="963" w:type="dxa"/>
            <w:vAlign w:val="center"/>
          </w:tcPr>
          <w:p w14:paraId="55E96164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153" w:type="dxa"/>
            <w:vAlign w:val="center"/>
          </w:tcPr>
          <w:p w14:paraId="754A230D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3" w:name="_Hlk55722312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ТБ. Введение. Интерфейс программы </w:t>
            </w:r>
            <w:proofErr w:type="spellStart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AdobeIllustrator</w:t>
            </w:r>
            <w:proofErr w:type="spellEnd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bookmarkEnd w:id="3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рабочей областью.</w:t>
            </w:r>
          </w:p>
        </w:tc>
        <w:tc>
          <w:tcPr>
            <w:tcW w:w="1985" w:type="dxa"/>
            <w:vAlign w:val="center"/>
          </w:tcPr>
          <w:p w14:paraId="382F8EE0" w14:textId="1DB2AE4D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33D7E7EB" w14:textId="77777777" w:rsidTr="0027653C">
        <w:trPr>
          <w:trHeight w:val="1266"/>
        </w:trPr>
        <w:tc>
          <w:tcPr>
            <w:tcW w:w="963" w:type="dxa"/>
            <w:vAlign w:val="center"/>
          </w:tcPr>
          <w:p w14:paraId="0C236FD1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4" w:name="_Hlk55722325"/>
          </w:p>
        </w:tc>
        <w:tc>
          <w:tcPr>
            <w:tcW w:w="6153" w:type="dxa"/>
            <w:vAlign w:val="center"/>
          </w:tcPr>
          <w:p w14:paraId="46855062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панели инструментов, палитр, режимы отображения, способы масштабирования.</w:t>
            </w:r>
          </w:p>
        </w:tc>
        <w:tc>
          <w:tcPr>
            <w:tcW w:w="1985" w:type="dxa"/>
            <w:vAlign w:val="center"/>
          </w:tcPr>
          <w:p w14:paraId="0369A6EF" w14:textId="198CD685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bookmarkEnd w:id="4"/>
      <w:tr w:rsidR="0027653C" w:rsidRPr="0027653C" w14:paraId="286E12AC" w14:textId="77777777" w:rsidTr="0027653C">
        <w:trPr>
          <w:trHeight w:val="842"/>
        </w:trPr>
        <w:tc>
          <w:tcPr>
            <w:tcW w:w="963" w:type="dxa"/>
            <w:vAlign w:val="center"/>
          </w:tcPr>
          <w:p w14:paraId="6FDBE60B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153" w:type="dxa"/>
            <w:vAlign w:val="center"/>
          </w:tcPr>
          <w:p w14:paraId="62152E5A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Инструменты выделения, присвоение цвета объектам, выравнивание и распределение объектов.</w:t>
            </w:r>
          </w:p>
        </w:tc>
        <w:tc>
          <w:tcPr>
            <w:tcW w:w="1985" w:type="dxa"/>
            <w:vAlign w:val="center"/>
          </w:tcPr>
          <w:p w14:paraId="61A0245C" w14:textId="198265D0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5C448F2E" w14:textId="77777777" w:rsidTr="0027653C">
        <w:trPr>
          <w:trHeight w:val="1062"/>
        </w:trPr>
        <w:tc>
          <w:tcPr>
            <w:tcW w:w="963" w:type="dxa"/>
            <w:vAlign w:val="center"/>
          </w:tcPr>
          <w:p w14:paraId="5ECE5242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153" w:type="dxa"/>
            <w:vAlign w:val="center"/>
          </w:tcPr>
          <w:p w14:paraId="2C36954E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градиентной заливки. Палитра «Градиент», «Цвет», цветовые группы.</w:t>
            </w:r>
          </w:p>
        </w:tc>
        <w:tc>
          <w:tcPr>
            <w:tcW w:w="1985" w:type="dxa"/>
            <w:vAlign w:val="center"/>
          </w:tcPr>
          <w:p w14:paraId="450A9752" w14:textId="24669D2B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51465084" w14:textId="77777777" w:rsidTr="0027653C">
        <w:trPr>
          <w:trHeight w:val="1062"/>
        </w:trPr>
        <w:tc>
          <w:tcPr>
            <w:tcW w:w="963" w:type="dxa"/>
            <w:vAlign w:val="center"/>
          </w:tcPr>
          <w:p w14:paraId="17A98361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153" w:type="dxa"/>
            <w:vAlign w:val="center"/>
          </w:tcPr>
          <w:p w14:paraId="5D21D789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бесшовных паттернов (цветочный и геометрический орнамент).</w:t>
            </w:r>
          </w:p>
        </w:tc>
        <w:tc>
          <w:tcPr>
            <w:tcW w:w="1985" w:type="dxa"/>
            <w:vAlign w:val="center"/>
          </w:tcPr>
          <w:p w14:paraId="76567E8E" w14:textId="1350FA9E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370E9D6C" w14:textId="77777777" w:rsidTr="0027653C">
        <w:trPr>
          <w:trHeight w:val="698"/>
        </w:trPr>
        <w:tc>
          <w:tcPr>
            <w:tcW w:w="963" w:type="dxa"/>
            <w:vAlign w:val="center"/>
          </w:tcPr>
          <w:p w14:paraId="420DA3C8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153" w:type="dxa"/>
            <w:vAlign w:val="center"/>
          </w:tcPr>
          <w:p w14:paraId="20510D52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Эффекты и трансформации (свободная трансформация, втягивание и раздутие, </w:t>
            </w:r>
            <w:proofErr w:type="gramStart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зиг-</w:t>
            </w:r>
            <w:proofErr w:type="spellStart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заг</w:t>
            </w:r>
            <w:proofErr w:type="spellEnd"/>
            <w:proofErr w:type="gramEnd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др.). Проект «Цветы в вазе».</w:t>
            </w:r>
          </w:p>
        </w:tc>
        <w:tc>
          <w:tcPr>
            <w:tcW w:w="1985" w:type="dxa"/>
            <w:vAlign w:val="center"/>
          </w:tcPr>
          <w:p w14:paraId="6078B836" w14:textId="58D99561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29ADACFD" w14:textId="77777777" w:rsidTr="0027653C">
        <w:trPr>
          <w:trHeight w:val="698"/>
        </w:trPr>
        <w:tc>
          <w:tcPr>
            <w:tcW w:w="963" w:type="dxa"/>
            <w:vAlign w:val="center"/>
          </w:tcPr>
          <w:p w14:paraId="46BA1033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153" w:type="dxa"/>
            <w:vAlign w:val="center"/>
          </w:tcPr>
          <w:p w14:paraId="6B0C57CE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сложных форм из простых при помощи палитры «Обработка контуров».</w:t>
            </w:r>
          </w:p>
        </w:tc>
        <w:tc>
          <w:tcPr>
            <w:tcW w:w="1985" w:type="dxa"/>
            <w:vAlign w:val="center"/>
          </w:tcPr>
          <w:p w14:paraId="53916D86" w14:textId="63263255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36AB9704" w14:textId="77777777" w:rsidTr="0027653C">
        <w:trPr>
          <w:trHeight w:val="827"/>
        </w:trPr>
        <w:tc>
          <w:tcPr>
            <w:tcW w:w="963" w:type="dxa"/>
            <w:vAlign w:val="center"/>
          </w:tcPr>
          <w:p w14:paraId="0AA578CB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153" w:type="dxa"/>
            <w:vAlign w:val="center"/>
          </w:tcPr>
          <w:p w14:paraId="0917C2C4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Техники рисования в программе </w:t>
            </w: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Illustrator</w:t>
            </w: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рисование по силуэту.</w:t>
            </w:r>
          </w:p>
        </w:tc>
        <w:tc>
          <w:tcPr>
            <w:tcW w:w="1985" w:type="dxa"/>
            <w:vAlign w:val="center"/>
          </w:tcPr>
          <w:p w14:paraId="6F978376" w14:textId="21643046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39F64D48" w14:textId="77777777" w:rsidTr="0027653C">
        <w:trPr>
          <w:trHeight w:val="779"/>
        </w:trPr>
        <w:tc>
          <w:tcPr>
            <w:tcW w:w="963" w:type="dxa"/>
            <w:vAlign w:val="center"/>
          </w:tcPr>
          <w:p w14:paraId="28163F0A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153" w:type="dxa"/>
            <w:vAlign w:val="center"/>
          </w:tcPr>
          <w:p w14:paraId="787D2EFB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Палитры форматирования текста. Создание </w:t>
            </w:r>
            <w:proofErr w:type="spellStart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флайера</w:t>
            </w:r>
            <w:proofErr w:type="spellEnd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58056E8" w14:textId="2BF17642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2A231421" w14:textId="77777777" w:rsidTr="0027653C">
        <w:trPr>
          <w:trHeight w:val="563"/>
        </w:trPr>
        <w:tc>
          <w:tcPr>
            <w:tcW w:w="963" w:type="dxa"/>
            <w:vAlign w:val="center"/>
          </w:tcPr>
          <w:p w14:paraId="38FFA1B7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153" w:type="dxa"/>
            <w:vAlign w:val="center"/>
          </w:tcPr>
          <w:p w14:paraId="41EBCC29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со слоями. Маски отсечения.</w:t>
            </w:r>
          </w:p>
        </w:tc>
        <w:tc>
          <w:tcPr>
            <w:tcW w:w="1985" w:type="dxa"/>
            <w:vAlign w:val="center"/>
          </w:tcPr>
          <w:p w14:paraId="0E042334" w14:textId="1FA7B2C3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60749702" w14:textId="77777777" w:rsidTr="0027653C">
        <w:trPr>
          <w:trHeight w:val="787"/>
        </w:trPr>
        <w:tc>
          <w:tcPr>
            <w:tcW w:w="963" w:type="dxa"/>
            <w:vAlign w:val="center"/>
          </w:tcPr>
          <w:p w14:paraId="1EC80830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153" w:type="dxa"/>
            <w:vAlign w:val="center"/>
          </w:tcPr>
          <w:p w14:paraId="7AEED6E0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Создание театральной афиши с помощью </w:t>
            </w: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Illustrator</w:t>
            </w: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7B64D7B" w14:textId="07FB3E2B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7653C" w:rsidRPr="0027653C" w14:paraId="0CFDD990" w14:textId="77777777" w:rsidTr="0027653C">
        <w:trPr>
          <w:trHeight w:val="273"/>
        </w:trPr>
        <w:tc>
          <w:tcPr>
            <w:tcW w:w="963" w:type="dxa"/>
            <w:vAlign w:val="center"/>
          </w:tcPr>
          <w:p w14:paraId="2BA1D085" w14:textId="77777777" w:rsidR="0027653C" w:rsidRPr="0027653C" w:rsidRDefault="0027653C" w:rsidP="0027653C">
            <w:pPr>
              <w:tabs>
                <w:tab w:val="left" w:pos="176"/>
                <w:tab w:val="left" w:pos="317"/>
              </w:tabs>
              <w:spacing w:after="0"/>
              <w:ind w:left="674" w:hanging="54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9C9399E" w14:textId="356CD8CA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Применение возможностей растрового графического редактора 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Photoshop</w:t>
            </w: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при обработке фотографий, созданий коллажей, ретуши и др.</w:t>
            </w:r>
          </w:p>
        </w:tc>
        <w:tc>
          <w:tcPr>
            <w:tcW w:w="1985" w:type="dxa"/>
            <w:vAlign w:val="center"/>
          </w:tcPr>
          <w:p w14:paraId="37B46CE7" w14:textId="2620D8AC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27653C" w:rsidRPr="0027653C" w14:paraId="586D8762" w14:textId="77777777" w:rsidTr="0027653C">
        <w:trPr>
          <w:trHeight w:val="273"/>
        </w:trPr>
        <w:tc>
          <w:tcPr>
            <w:tcW w:w="963" w:type="dxa"/>
            <w:vAlign w:val="center"/>
          </w:tcPr>
          <w:p w14:paraId="01902B54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153" w:type="dxa"/>
            <w:vAlign w:val="center"/>
          </w:tcPr>
          <w:p w14:paraId="12DAE9F8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Создание коллажа. </w:t>
            </w:r>
            <w:proofErr w:type="spellStart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Фотомотаж</w:t>
            </w:r>
            <w:proofErr w:type="spellEnd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34E8843" w14:textId="574FAB7B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0BA726FA" w14:textId="77777777" w:rsidTr="0027653C">
        <w:trPr>
          <w:trHeight w:val="273"/>
        </w:trPr>
        <w:tc>
          <w:tcPr>
            <w:tcW w:w="963" w:type="dxa"/>
            <w:vAlign w:val="center"/>
          </w:tcPr>
          <w:p w14:paraId="01A92ADC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153" w:type="dxa"/>
            <w:vAlign w:val="center"/>
          </w:tcPr>
          <w:p w14:paraId="51DDF1E4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Создание спец. эффектов в программе </w:t>
            </w:r>
            <w:proofErr w:type="spellStart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AdobePhotoshop</w:t>
            </w:r>
            <w:proofErr w:type="spellEnd"/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использованием фильтров и стилей слоя.</w:t>
            </w:r>
          </w:p>
        </w:tc>
        <w:tc>
          <w:tcPr>
            <w:tcW w:w="1985" w:type="dxa"/>
            <w:vAlign w:val="center"/>
          </w:tcPr>
          <w:p w14:paraId="4A95ABF8" w14:textId="0E958A5F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592EAC71" w14:textId="77777777" w:rsidTr="0027653C">
        <w:trPr>
          <w:trHeight w:val="273"/>
        </w:trPr>
        <w:tc>
          <w:tcPr>
            <w:tcW w:w="963" w:type="dxa"/>
            <w:vAlign w:val="center"/>
          </w:tcPr>
          <w:p w14:paraId="268EEC76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153" w:type="dxa"/>
            <w:vAlign w:val="center"/>
          </w:tcPr>
          <w:p w14:paraId="541221B7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Ретушь и восстановление старинной фотографии.</w:t>
            </w:r>
          </w:p>
        </w:tc>
        <w:tc>
          <w:tcPr>
            <w:tcW w:w="1985" w:type="dxa"/>
            <w:vAlign w:val="center"/>
          </w:tcPr>
          <w:p w14:paraId="56A441D2" w14:textId="44D4DC2B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50A96AA9" w14:textId="77777777" w:rsidTr="0027653C">
        <w:trPr>
          <w:trHeight w:val="273"/>
        </w:trPr>
        <w:tc>
          <w:tcPr>
            <w:tcW w:w="963" w:type="dxa"/>
            <w:vAlign w:val="center"/>
          </w:tcPr>
          <w:p w14:paraId="3ACC99F2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153" w:type="dxa"/>
            <w:vAlign w:val="center"/>
          </w:tcPr>
          <w:p w14:paraId="563AAA5C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Перевод из черно-белого изображения в цветное</w:t>
            </w:r>
          </w:p>
        </w:tc>
        <w:tc>
          <w:tcPr>
            <w:tcW w:w="1985" w:type="dxa"/>
            <w:vAlign w:val="center"/>
          </w:tcPr>
          <w:p w14:paraId="23A67646" w14:textId="21F25102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0726376D" w14:textId="77777777" w:rsidTr="0027653C">
        <w:trPr>
          <w:trHeight w:val="273"/>
        </w:trPr>
        <w:tc>
          <w:tcPr>
            <w:tcW w:w="963" w:type="dxa"/>
            <w:vAlign w:val="center"/>
          </w:tcPr>
          <w:p w14:paraId="2ACBBFBF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153" w:type="dxa"/>
            <w:vAlign w:val="center"/>
          </w:tcPr>
          <w:p w14:paraId="6587BE2D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эффекта «Глянцевой обложки»</w:t>
            </w:r>
          </w:p>
        </w:tc>
        <w:tc>
          <w:tcPr>
            <w:tcW w:w="1985" w:type="dxa"/>
            <w:vAlign w:val="center"/>
          </w:tcPr>
          <w:p w14:paraId="2397C29B" w14:textId="5D937F3E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56F33FF8" w14:textId="77777777" w:rsidTr="0027653C">
        <w:trPr>
          <w:trHeight w:val="273"/>
        </w:trPr>
        <w:tc>
          <w:tcPr>
            <w:tcW w:w="963" w:type="dxa"/>
            <w:vAlign w:val="center"/>
          </w:tcPr>
          <w:p w14:paraId="60291515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153" w:type="dxa"/>
            <w:vAlign w:val="center"/>
          </w:tcPr>
          <w:p w14:paraId="231AA138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эффекта «Глянцевой обложки»</w:t>
            </w:r>
          </w:p>
        </w:tc>
        <w:tc>
          <w:tcPr>
            <w:tcW w:w="1985" w:type="dxa"/>
            <w:vAlign w:val="center"/>
          </w:tcPr>
          <w:p w14:paraId="4FA7ABF9" w14:textId="5F1192C7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4BC9989C" w14:textId="77777777" w:rsidTr="0027653C">
        <w:trPr>
          <w:trHeight w:val="273"/>
        </w:trPr>
        <w:tc>
          <w:tcPr>
            <w:tcW w:w="963" w:type="dxa"/>
            <w:vAlign w:val="center"/>
          </w:tcPr>
          <w:p w14:paraId="4CEA0282" w14:textId="77777777" w:rsidR="0027653C" w:rsidRPr="0027653C" w:rsidRDefault="0027653C" w:rsidP="0027653C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153" w:type="dxa"/>
            <w:vAlign w:val="center"/>
          </w:tcPr>
          <w:p w14:paraId="486F00E7" w14:textId="77777777" w:rsidR="0027653C" w:rsidRPr="0027653C" w:rsidRDefault="0027653C" w:rsidP="002765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Цветокоррекция изображений, подготовка к печати.</w:t>
            </w:r>
          </w:p>
        </w:tc>
        <w:tc>
          <w:tcPr>
            <w:tcW w:w="1985" w:type="dxa"/>
            <w:vAlign w:val="center"/>
          </w:tcPr>
          <w:p w14:paraId="6582894A" w14:textId="5B2302D9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3C" w:rsidRPr="0027653C" w14:paraId="679FFE55" w14:textId="77777777" w:rsidTr="0027653C">
        <w:trPr>
          <w:trHeight w:val="273"/>
        </w:trPr>
        <w:tc>
          <w:tcPr>
            <w:tcW w:w="7116" w:type="dxa"/>
            <w:gridSpan w:val="2"/>
            <w:vAlign w:val="center"/>
          </w:tcPr>
          <w:p w14:paraId="0FF071D7" w14:textId="77777777" w:rsidR="0027653C" w:rsidRPr="0027653C" w:rsidRDefault="0027653C" w:rsidP="0027653C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часов:</w:t>
            </w:r>
          </w:p>
        </w:tc>
        <w:tc>
          <w:tcPr>
            <w:tcW w:w="1985" w:type="dxa"/>
            <w:vAlign w:val="center"/>
          </w:tcPr>
          <w:p w14:paraId="164BFE6E" w14:textId="6E4A5537" w:rsidR="0027653C" w:rsidRPr="0027653C" w:rsidRDefault="0027653C" w:rsidP="002765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6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</w:tbl>
    <w:p w14:paraId="7FECEE66" w14:textId="77777777" w:rsidR="001858B2" w:rsidRPr="0027653C" w:rsidRDefault="001858B2" w:rsidP="002765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3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F82B1FF" w14:textId="77777777" w:rsidR="00080CD7" w:rsidRPr="0027653C" w:rsidRDefault="00080CD7" w:rsidP="002765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34FB1" w14:textId="230BA70F" w:rsidR="00080CD7" w:rsidRPr="0027653C" w:rsidRDefault="0027653C" w:rsidP="0027653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76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УЧЕБНОГО КУРСА</w:t>
      </w:r>
    </w:p>
    <w:p w14:paraId="7844FAC9" w14:textId="77777777" w:rsidR="00080CD7" w:rsidRPr="0027653C" w:rsidRDefault="007A01A0" w:rsidP="0027653C">
      <w:pPr>
        <w:pStyle w:val="10"/>
        <w:spacing w:line="276" w:lineRule="auto"/>
        <w:jc w:val="both"/>
        <w:rPr>
          <w:color w:val="000000" w:themeColor="text1"/>
          <w:sz w:val="24"/>
          <w:szCs w:val="24"/>
        </w:rPr>
      </w:pPr>
      <w:r w:rsidRPr="0027653C">
        <w:rPr>
          <w:color w:val="000000" w:themeColor="text1"/>
          <w:sz w:val="24"/>
          <w:szCs w:val="24"/>
        </w:rPr>
        <w:t xml:space="preserve">Раздел </w:t>
      </w:r>
      <w:r w:rsidRPr="0027653C">
        <w:rPr>
          <w:color w:val="000000" w:themeColor="text1"/>
          <w:sz w:val="24"/>
          <w:szCs w:val="24"/>
          <w:lang w:val="en-US"/>
        </w:rPr>
        <w:t>I</w:t>
      </w:r>
      <w:r w:rsidR="009C6B7E" w:rsidRPr="0027653C">
        <w:rPr>
          <w:color w:val="000000" w:themeColor="text1"/>
          <w:sz w:val="24"/>
          <w:szCs w:val="24"/>
        </w:rPr>
        <w:t>.</w:t>
      </w:r>
      <w:r w:rsidR="002B5636" w:rsidRPr="0027653C">
        <w:rPr>
          <w:bCs w:val="0"/>
          <w:color w:val="000000" w:themeColor="text1"/>
          <w:sz w:val="24"/>
          <w:szCs w:val="24"/>
        </w:rPr>
        <w:t xml:space="preserve"> Изучение векторного графического редактора </w:t>
      </w:r>
      <w:proofErr w:type="spellStart"/>
      <w:r w:rsidR="002B5636" w:rsidRPr="0027653C">
        <w:rPr>
          <w:color w:val="000000" w:themeColor="text1"/>
          <w:sz w:val="24"/>
          <w:szCs w:val="24"/>
        </w:rPr>
        <w:t>Adobe</w:t>
      </w:r>
      <w:proofErr w:type="spellEnd"/>
      <w:r w:rsidR="002B5636" w:rsidRPr="0027653C">
        <w:rPr>
          <w:color w:val="000000" w:themeColor="text1"/>
          <w:sz w:val="24"/>
          <w:szCs w:val="24"/>
        </w:rPr>
        <w:t xml:space="preserve"> </w:t>
      </w:r>
      <w:r w:rsidR="002B5636" w:rsidRPr="0027653C">
        <w:rPr>
          <w:color w:val="000000" w:themeColor="text1"/>
          <w:sz w:val="24"/>
          <w:szCs w:val="24"/>
          <w:lang w:val="en-US"/>
        </w:rPr>
        <w:t>Illustrator</w:t>
      </w:r>
    </w:p>
    <w:p w14:paraId="0955E7C9" w14:textId="77777777" w:rsidR="00E76912" w:rsidRPr="0027653C" w:rsidRDefault="00E76912" w:rsidP="0027653C">
      <w:pPr>
        <w:pStyle w:val="1"/>
        <w:spacing w:before="0"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27653C">
        <w:rPr>
          <w:rFonts w:cs="Times New Roman"/>
          <w:color w:val="000000" w:themeColor="text1"/>
          <w:sz w:val="24"/>
          <w:szCs w:val="24"/>
        </w:rPr>
        <w:t>Теория</w:t>
      </w:r>
      <w:proofErr w:type="spellEnd"/>
    </w:p>
    <w:p w14:paraId="3FA9B9C0" w14:textId="77777777" w:rsidR="00E76912" w:rsidRPr="0027653C" w:rsidRDefault="00E76912" w:rsidP="0027653C">
      <w:pPr>
        <w:pStyle w:val="a6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>Знакомство с техникой безопасности</w:t>
      </w:r>
      <w:r w:rsidR="00601382" w:rsidRPr="0027653C">
        <w:rPr>
          <w:rFonts w:ascii="Times New Roman" w:hAnsi="Times New Roman"/>
          <w:bCs/>
          <w:color w:val="000000" w:themeColor="text1"/>
        </w:rPr>
        <w:t>;</w:t>
      </w:r>
    </w:p>
    <w:p w14:paraId="6D47C946" w14:textId="77777777" w:rsidR="009C6B7E" w:rsidRPr="0027653C" w:rsidRDefault="009C6B7E" w:rsidP="0027653C">
      <w:pPr>
        <w:pStyle w:val="a6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 xml:space="preserve">Изучение принципа работы векторной графики. Цветовая модель </w:t>
      </w:r>
      <w:r w:rsidRPr="0027653C">
        <w:rPr>
          <w:rFonts w:ascii="Times New Roman" w:hAnsi="Times New Roman"/>
          <w:bCs/>
          <w:color w:val="000000" w:themeColor="text1"/>
          <w:lang w:val="en-US"/>
        </w:rPr>
        <w:t>CMYK</w:t>
      </w:r>
      <w:r w:rsidRPr="0027653C">
        <w:rPr>
          <w:rFonts w:ascii="Times New Roman" w:hAnsi="Times New Roman"/>
          <w:bCs/>
          <w:color w:val="000000" w:themeColor="text1"/>
        </w:rPr>
        <w:t>;</w:t>
      </w:r>
    </w:p>
    <w:p w14:paraId="76016A0D" w14:textId="77777777" w:rsidR="00E76912" w:rsidRPr="0027653C" w:rsidRDefault="00E76912" w:rsidP="0027653C">
      <w:pPr>
        <w:pStyle w:val="a6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 xml:space="preserve">Изучение интерфейса </w:t>
      </w:r>
      <w:r w:rsidR="002B5636" w:rsidRPr="0027653C">
        <w:rPr>
          <w:rFonts w:ascii="Times New Roman" w:hAnsi="Times New Roman"/>
          <w:bCs/>
          <w:color w:val="000000" w:themeColor="text1"/>
        </w:rPr>
        <w:t xml:space="preserve">векторного графического редактора </w:t>
      </w:r>
      <w:proofErr w:type="spellStart"/>
      <w:r w:rsidR="002B5636" w:rsidRPr="0027653C">
        <w:rPr>
          <w:rFonts w:ascii="Times New Roman" w:hAnsi="Times New Roman"/>
          <w:color w:val="000000" w:themeColor="text1"/>
        </w:rPr>
        <w:t>Adobe</w:t>
      </w:r>
      <w:proofErr w:type="spellEnd"/>
      <w:r w:rsidR="002B5636" w:rsidRPr="0027653C">
        <w:rPr>
          <w:rFonts w:ascii="Times New Roman" w:hAnsi="Times New Roman"/>
          <w:color w:val="000000" w:themeColor="text1"/>
        </w:rPr>
        <w:t xml:space="preserve"> </w:t>
      </w:r>
      <w:r w:rsidR="002B5636" w:rsidRPr="0027653C">
        <w:rPr>
          <w:rFonts w:ascii="Times New Roman" w:hAnsi="Times New Roman"/>
          <w:color w:val="000000" w:themeColor="text1"/>
          <w:lang w:val="en-US"/>
        </w:rPr>
        <w:t>Illustrator</w:t>
      </w:r>
      <w:r w:rsidR="00601382" w:rsidRPr="0027653C">
        <w:rPr>
          <w:rFonts w:ascii="Times New Roman" w:hAnsi="Times New Roman"/>
          <w:bCs/>
          <w:color w:val="000000" w:themeColor="text1"/>
        </w:rPr>
        <w:t>;</w:t>
      </w:r>
    </w:p>
    <w:p w14:paraId="2F4E7D05" w14:textId="77777777" w:rsidR="00E76912" w:rsidRPr="0027653C" w:rsidRDefault="00E76912" w:rsidP="0027653C">
      <w:pPr>
        <w:pStyle w:val="a6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 xml:space="preserve">Знакомство с Главным меню, меню </w:t>
      </w:r>
      <w:proofErr w:type="spellStart"/>
      <w:r w:rsidR="002B5636" w:rsidRPr="0027653C">
        <w:rPr>
          <w:rFonts w:ascii="Times New Roman" w:hAnsi="Times New Roman"/>
          <w:bCs/>
          <w:color w:val="000000" w:themeColor="text1"/>
        </w:rPr>
        <w:t>Контрол</w:t>
      </w:r>
      <w:proofErr w:type="spellEnd"/>
      <w:r w:rsidRPr="0027653C">
        <w:rPr>
          <w:rFonts w:ascii="Times New Roman" w:hAnsi="Times New Roman"/>
          <w:bCs/>
          <w:color w:val="000000" w:themeColor="text1"/>
        </w:rPr>
        <w:t xml:space="preserve">, </w:t>
      </w:r>
      <w:r w:rsidR="00601382" w:rsidRPr="0027653C">
        <w:rPr>
          <w:rFonts w:ascii="Times New Roman" w:hAnsi="Times New Roman"/>
          <w:bCs/>
          <w:color w:val="000000" w:themeColor="text1"/>
        </w:rPr>
        <w:t>Панелью инструментов, рабочей областью.</w:t>
      </w:r>
    </w:p>
    <w:p w14:paraId="711EEBE0" w14:textId="77777777" w:rsidR="00601382" w:rsidRPr="0027653C" w:rsidRDefault="00601382" w:rsidP="0027653C">
      <w:pPr>
        <w:pStyle w:val="1"/>
        <w:spacing w:before="0"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7653C">
        <w:rPr>
          <w:rFonts w:cs="Times New Roman"/>
          <w:color w:val="000000" w:themeColor="text1"/>
          <w:sz w:val="24"/>
          <w:szCs w:val="24"/>
        </w:rPr>
        <w:t>Практика</w:t>
      </w:r>
    </w:p>
    <w:p w14:paraId="4A4BE005" w14:textId="77777777" w:rsidR="00601382" w:rsidRPr="0027653C" w:rsidRDefault="00601382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>Настройка рабочего пространства редактора</w:t>
      </w:r>
      <w:r w:rsidR="009C6B7E" w:rsidRPr="0027653C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C6B7E" w:rsidRPr="0027653C">
        <w:rPr>
          <w:rFonts w:ascii="Times New Roman" w:hAnsi="Times New Roman"/>
          <w:color w:val="000000" w:themeColor="text1"/>
        </w:rPr>
        <w:t>Adobe</w:t>
      </w:r>
      <w:proofErr w:type="spellEnd"/>
      <w:r w:rsidR="009C6B7E" w:rsidRPr="0027653C">
        <w:rPr>
          <w:rFonts w:ascii="Times New Roman" w:hAnsi="Times New Roman"/>
          <w:color w:val="000000" w:themeColor="text1"/>
        </w:rPr>
        <w:t xml:space="preserve"> </w:t>
      </w:r>
      <w:r w:rsidR="009C6B7E" w:rsidRPr="0027653C">
        <w:rPr>
          <w:rFonts w:ascii="Times New Roman" w:hAnsi="Times New Roman"/>
          <w:color w:val="000000" w:themeColor="text1"/>
          <w:lang w:val="en-US"/>
        </w:rPr>
        <w:t>Illustrator</w:t>
      </w:r>
      <w:r w:rsidRPr="0027653C">
        <w:rPr>
          <w:rFonts w:ascii="Times New Roman" w:hAnsi="Times New Roman"/>
          <w:bCs/>
          <w:color w:val="000000" w:themeColor="text1"/>
        </w:rPr>
        <w:t>;</w:t>
      </w:r>
    </w:p>
    <w:p w14:paraId="5BDDEC2B" w14:textId="77777777" w:rsidR="009C6B7E" w:rsidRPr="0027653C" w:rsidRDefault="009C6B7E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 xml:space="preserve">Обучение работе с инструментарием программы </w:t>
      </w:r>
      <w:proofErr w:type="spellStart"/>
      <w:r w:rsidRPr="0027653C">
        <w:rPr>
          <w:rFonts w:ascii="Times New Roman" w:hAnsi="Times New Roman"/>
          <w:color w:val="000000" w:themeColor="text1"/>
        </w:rPr>
        <w:t>Adobe</w:t>
      </w:r>
      <w:proofErr w:type="spellEnd"/>
      <w:r w:rsidRPr="0027653C">
        <w:rPr>
          <w:rFonts w:ascii="Times New Roman" w:hAnsi="Times New Roman"/>
          <w:color w:val="000000" w:themeColor="text1"/>
        </w:rPr>
        <w:t xml:space="preserve"> </w:t>
      </w:r>
      <w:r w:rsidRPr="0027653C">
        <w:rPr>
          <w:rFonts w:ascii="Times New Roman" w:hAnsi="Times New Roman"/>
          <w:color w:val="000000" w:themeColor="text1"/>
          <w:lang w:val="en-US"/>
        </w:rPr>
        <w:t>Illustrator</w:t>
      </w:r>
      <w:r w:rsidRPr="0027653C">
        <w:rPr>
          <w:rFonts w:ascii="Times New Roman" w:hAnsi="Times New Roman"/>
          <w:color w:val="000000" w:themeColor="text1"/>
        </w:rPr>
        <w:t>, палитрами, настройка монтажной области;</w:t>
      </w:r>
    </w:p>
    <w:p w14:paraId="6BBA0AFB" w14:textId="77777777" w:rsidR="009C6B7E" w:rsidRPr="0027653C" w:rsidRDefault="009C6B7E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color w:val="000000" w:themeColor="text1"/>
        </w:rPr>
        <w:t>Работа с заливками и контурами;</w:t>
      </w:r>
    </w:p>
    <w:p w14:paraId="5B442576" w14:textId="77777777" w:rsidR="009C6B7E" w:rsidRPr="0027653C" w:rsidRDefault="009C6B7E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color w:val="000000" w:themeColor="text1"/>
        </w:rPr>
        <w:t>Изучение палитры Обработка контуров;</w:t>
      </w:r>
    </w:p>
    <w:p w14:paraId="605DF775" w14:textId="77777777" w:rsidR="009C6B7E" w:rsidRPr="0027653C" w:rsidRDefault="009C6B7E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color w:val="000000" w:themeColor="text1"/>
        </w:rPr>
        <w:t xml:space="preserve">Работа с кривыми </w:t>
      </w:r>
      <w:proofErr w:type="spellStart"/>
      <w:r w:rsidRPr="0027653C">
        <w:rPr>
          <w:rFonts w:ascii="Times New Roman" w:hAnsi="Times New Roman"/>
          <w:color w:val="000000" w:themeColor="text1"/>
        </w:rPr>
        <w:t>безье</w:t>
      </w:r>
      <w:proofErr w:type="spellEnd"/>
      <w:r w:rsidRPr="0027653C">
        <w:rPr>
          <w:rFonts w:ascii="Times New Roman" w:hAnsi="Times New Roman"/>
          <w:color w:val="000000" w:themeColor="text1"/>
        </w:rPr>
        <w:t>;</w:t>
      </w:r>
    </w:p>
    <w:p w14:paraId="0FEB2A4F" w14:textId="77777777" w:rsidR="009C6B7E" w:rsidRPr="0027653C" w:rsidRDefault="009C6B7E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color w:val="000000" w:themeColor="text1"/>
        </w:rPr>
        <w:t>Работа с текстом.</w:t>
      </w:r>
    </w:p>
    <w:p w14:paraId="4BC2D444" w14:textId="77777777" w:rsidR="00967661" w:rsidRPr="0027653C" w:rsidRDefault="00967661" w:rsidP="0027653C">
      <w:pPr>
        <w:pStyle w:val="a6"/>
        <w:spacing w:line="276" w:lineRule="auto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 w:rsidRPr="0027653C">
        <w:rPr>
          <w:rFonts w:ascii="Times New Roman" w:hAnsi="Times New Roman"/>
          <w:b/>
          <w:bCs/>
          <w:color w:val="000000" w:themeColor="text1"/>
        </w:rPr>
        <w:t xml:space="preserve">Раздел </w:t>
      </w:r>
      <w:r w:rsidRPr="0027653C">
        <w:rPr>
          <w:rFonts w:ascii="Times New Roman" w:hAnsi="Times New Roman"/>
          <w:b/>
          <w:bCs/>
          <w:color w:val="000000" w:themeColor="text1"/>
          <w:lang w:val="en-US"/>
        </w:rPr>
        <w:t>II</w:t>
      </w:r>
      <w:r w:rsidRPr="0027653C">
        <w:rPr>
          <w:rFonts w:ascii="Times New Roman" w:hAnsi="Times New Roman"/>
          <w:b/>
          <w:bCs/>
          <w:color w:val="000000" w:themeColor="text1"/>
        </w:rPr>
        <w:t xml:space="preserve">. Изучение растрового графического редактора </w:t>
      </w:r>
      <w:r w:rsidRPr="0027653C">
        <w:rPr>
          <w:rFonts w:ascii="Times New Roman" w:hAnsi="Times New Roman"/>
          <w:b/>
          <w:bCs/>
          <w:color w:val="000000" w:themeColor="text1"/>
          <w:lang w:val="en-US"/>
        </w:rPr>
        <w:t>Adobe</w:t>
      </w:r>
      <w:r w:rsidRPr="0027653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27653C">
        <w:rPr>
          <w:rFonts w:ascii="Times New Roman" w:hAnsi="Times New Roman"/>
          <w:b/>
          <w:bCs/>
          <w:color w:val="000000" w:themeColor="text1"/>
          <w:lang w:val="en-US"/>
        </w:rPr>
        <w:t>Photoshop</w:t>
      </w:r>
    </w:p>
    <w:p w14:paraId="0C561E0E" w14:textId="77777777" w:rsidR="00130E5F" w:rsidRPr="0027653C" w:rsidRDefault="00130E5F" w:rsidP="0027653C">
      <w:pPr>
        <w:pStyle w:val="1"/>
        <w:spacing w:before="0"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27653C">
        <w:rPr>
          <w:rFonts w:cs="Times New Roman"/>
          <w:color w:val="000000" w:themeColor="text1"/>
          <w:sz w:val="24"/>
          <w:szCs w:val="24"/>
        </w:rPr>
        <w:t>Практика</w:t>
      </w:r>
      <w:proofErr w:type="spellEnd"/>
    </w:p>
    <w:p w14:paraId="5ECBC165" w14:textId="77777777" w:rsidR="00967661" w:rsidRPr="0027653C" w:rsidRDefault="00967661" w:rsidP="0027653C">
      <w:pPr>
        <w:pStyle w:val="a6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 xml:space="preserve">Изучение принципа работы с растровой графикой. Цветовая модель </w:t>
      </w:r>
      <w:r w:rsidRPr="0027653C">
        <w:rPr>
          <w:rFonts w:ascii="Times New Roman" w:hAnsi="Times New Roman"/>
          <w:bCs/>
          <w:color w:val="000000" w:themeColor="text1"/>
          <w:lang w:val="en-US"/>
        </w:rPr>
        <w:t>RGB</w:t>
      </w:r>
      <w:r w:rsidRPr="0027653C">
        <w:rPr>
          <w:rFonts w:ascii="Times New Roman" w:hAnsi="Times New Roman"/>
          <w:bCs/>
          <w:color w:val="000000" w:themeColor="text1"/>
        </w:rPr>
        <w:t>;</w:t>
      </w:r>
    </w:p>
    <w:p w14:paraId="49C73661" w14:textId="77777777" w:rsidR="00967661" w:rsidRPr="0027653C" w:rsidRDefault="00967661" w:rsidP="0027653C">
      <w:pPr>
        <w:pStyle w:val="a6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 xml:space="preserve">Изучение интерфейса графического редактора </w:t>
      </w:r>
      <w:proofErr w:type="spellStart"/>
      <w:r w:rsidRPr="0027653C">
        <w:rPr>
          <w:rFonts w:ascii="Times New Roman" w:hAnsi="Times New Roman"/>
          <w:color w:val="000000" w:themeColor="text1"/>
        </w:rPr>
        <w:t>Adobe</w:t>
      </w:r>
      <w:proofErr w:type="spellEnd"/>
      <w:r w:rsidRPr="0027653C">
        <w:rPr>
          <w:rFonts w:ascii="Times New Roman" w:hAnsi="Times New Roman"/>
          <w:color w:val="000000" w:themeColor="text1"/>
        </w:rPr>
        <w:t xml:space="preserve"> </w:t>
      </w:r>
      <w:r w:rsidRPr="0027653C">
        <w:rPr>
          <w:rFonts w:ascii="Times New Roman" w:hAnsi="Times New Roman"/>
          <w:bCs/>
          <w:color w:val="000000" w:themeColor="text1"/>
          <w:lang w:val="en-US"/>
        </w:rPr>
        <w:t>Photoshop</w:t>
      </w:r>
      <w:r w:rsidRPr="0027653C">
        <w:rPr>
          <w:rFonts w:ascii="Times New Roman" w:hAnsi="Times New Roman"/>
          <w:bCs/>
          <w:color w:val="000000" w:themeColor="text1"/>
        </w:rPr>
        <w:t>;</w:t>
      </w:r>
    </w:p>
    <w:p w14:paraId="7A7DF649" w14:textId="77777777" w:rsidR="00967661" w:rsidRPr="0027653C" w:rsidRDefault="00967661" w:rsidP="0027653C">
      <w:pPr>
        <w:pStyle w:val="a6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>Знакомство с Главным меню, меню Опций, Панелью инструментов, рабочей областью.</w:t>
      </w:r>
    </w:p>
    <w:p w14:paraId="4D5E408F" w14:textId="77777777" w:rsidR="00967661" w:rsidRPr="0027653C" w:rsidRDefault="00967661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 xml:space="preserve">Настройка рабочего пространства редактора </w:t>
      </w:r>
      <w:proofErr w:type="spellStart"/>
      <w:r w:rsidRPr="0027653C">
        <w:rPr>
          <w:rFonts w:ascii="Times New Roman" w:hAnsi="Times New Roman"/>
          <w:color w:val="000000" w:themeColor="text1"/>
        </w:rPr>
        <w:t>Adobe</w:t>
      </w:r>
      <w:proofErr w:type="spellEnd"/>
      <w:r w:rsidRPr="0027653C">
        <w:rPr>
          <w:rFonts w:ascii="Times New Roman" w:hAnsi="Times New Roman"/>
          <w:bCs/>
          <w:color w:val="000000" w:themeColor="text1"/>
        </w:rPr>
        <w:t xml:space="preserve"> </w:t>
      </w:r>
      <w:r w:rsidRPr="0027653C">
        <w:rPr>
          <w:rFonts w:ascii="Times New Roman" w:hAnsi="Times New Roman"/>
          <w:bCs/>
          <w:color w:val="000000" w:themeColor="text1"/>
          <w:lang w:val="en-US"/>
        </w:rPr>
        <w:t>Photoshop</w:t>
      </w:r>
      <w:r w:rsidRPr="0027653C">
        <w:rPr>
          <w:rFonts w:ascii="Times New Roman" w:hAnsi="Times New Roman"/>
          <w:bCs/>
          <w:color w:val="000000" w:themeColor="text1"/>
        </w:rPr>
        <w:t>;</w:t>
      </w:r>
    </w:p>
    <w:p w14:paraId="33DF9979" w14:textId="77777777" w:rsidR="00967661" w:rsidRPr="0027653C" w:rsidRDefault="00967661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 xml:space="preserve">Обучение работе с инструментарием программы </w:t>
      </w:r>
      <w:proofErr w:type="spellStart"/>
      <w:r w:rsidRPr="0027653C">
        <w:rPr>
          <w:rFonts w:ascii="Times New Roman" w:hAnsi="Times New Roman"/>
          <w:color w:val="000000" w:themeColor="text1"/>
        </w:rPr>
        <w:t>Adobe</w:t>
      </w:r>
      <w:proofErr w:type="spellEnd"/>
      <w:r w:rsidRPr="0027653C">
        <w:rPr>
          <w:rFonts w:ascii="Times New Roman" w:hAnsi="Times New Roman"/>
          <w:bCs/>
          <w:color w:val="000000" w:themeColor="text1"/>
        </w:rPr>
        <w:t xml:space="preserve"> </w:t>
      </w:r>
      <w:r w:rsidRPr="0027653C">
        <w:rPr>
          <w:rFonts w:ascii="Times New Roman" w:hAnsi="Times New Roman"/>
          <w:bCs/>
          <w:color w:val="000000" w:themeColor="text1"/>
          <w:lang w:val="en-US"/>
        </w:rPr>
        <w:t>Photoshop</w:t>
      </w:r>
      <w:r w:rsidRPr="0027653C">
        <w:rPr>
          <w:rFonts w:ascii="Times New Roman" w:hAnsi="Times New Roman"/>
          <w:color w:val="000000" w:themeColor="text1"/>
        </w:rPr>
        <w:t>, палитрами, настройка рабочей области;</w:t>
      </w:r>
    </w:p>
    <w:p w14:paraId="240F8389" w14:textId="77777777" w:rsidR="00967661" w:rsidRPr="0027653C" w:rsidRDefault="00967661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color w:val="000000" w:themeColor="text1"/>
        </w:rPr>
        <w:t>Изучение принципа работы инструментов выделения;</w:t>
      </w:r>
    </w:p>
    <w:p w14:paraId="0235EAAD" w14:textId="77777777" w:rsidR="00967661" w:rsidRPr="0027653C" w:rsidRDefault="00967661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color w:val="000000" w:themeColor="text1"/>
        </w:rPr>
        <w:t>Ретушь изображений, старинных фотографий;</w:t>
      </w:r>
    </w:p>
    <w:p w14:paraId="6978A265" w14:textId="77777777" w:rsidR="00967661" w:rsidRPr="0027653C" w:rsidRDefault="00967661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color w:val="000000" w:themeColor="text1"/>
        </w:rPr>
        <w:t>Перевод из черно-белого в цвет;</w:t>
      </w:r>
    </w:p>
    <w:p w14:paraId="53FAFBB2" w14:textId="77777777" w:rsidR="00967661" w:rsidRPr="0027653C" w:rsidRDefault="00967661" w:rsidP="0027653C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 w:themeColor="text1"/>
          <w:shd w:val="clear" w:color="auto" w:fill="FFFFFF"/>
        </w:rPr>
      </w:pPr>
      <w:r w:rsidRPr="0027653C">
        <w:rPr>
          <w:rFonts w:ascii="Times New Roman" w:hAnsi="Times New Roman"/>
          <w:color w:val="000000" w:themeColor="text1"/>
        </w:rPr>
        <w:t>Работа со слоями, создание коллажей.</w:t>
      </w:r>
    </w:p>
    <w:p w14:paraId="5E96C7EF" w14:textId="77777777" w:rsidR="00CA1E58" w:rsidRPr="0027653C" w:rsidRDefault="00CA1E58" w:rsidP="0027653C">
      <w:pPr>
        <w:pStyle w:val="a6"/>
        <w:spacing w:line="276" w:lineRule="auto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 w:rsidRPr="0027653C">
        <w:rPr>
          <w:rFonts w:ascii="Times New Roman" w:hAnsi="Times New Roman"/>
          <w:b/>
          <w:bCs/>
          <w:color w:val="000000" w:themeColor="text1"/>
        </w:rPr>
        <w:t xml:space="preserve">Раздел </w:t>
      </w:r>
      <w:r w:rsidRPr="0027653C">
        <w:rPr>
          <w:rFonts w:ascii="Times New Roman" w:hAnsi="Times New Roman"/>
          <w:b/>
          <w:bCs/>
          <w:color w:val="000000" w:themeColor="text1"/>
          <w:lang w:val="en-US"/>
        </w:rPr>
        <w:t>III</w:t>
      </w:r>
      <w:r w:rsidRPr="0027653C">
        <w:rPr>
          <w:rFonts w:ascii="Times New Roman" w:hAnsi="Times New Roman"/>
          <w:b/>
          <w:bCs/>
          <w:color w:val="000000" w:themeColor="text1"/>
        </w:rPr>
        <w:t xml:space="preserve">. Применение возможностей растрового графического редактора </w:t>
      </w:r>
      <w:r w:rsidRPr="0027653C">
        <w:rPr>
          <w:rFonts w:ascii="Times New Roman" w:hAnsi="Times New Roman"/>
          <w:b/>
          <w:bCs/>
          <w:color w:val="000000" w:themeColor="text1"/>
          <w:lang w:val="en-US"/>
        </w:rPr>
        <w:t>Adobe</w:t>
      </w:r>
      <w:r w:rsidRPr="0027653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27653C">
        <w:rPr>
          <w:rFonts w:ascii="Times New Roman" w:hAnsi="Times New Roman"/>
          <w:b/>
          <w:bCs/>
          <w:color w:val="000000" w:themeColor="text1"/>
          <w:lang w:val="en-US"/>
        </w:rPr>
        <w:t>Photoshop</w:t>
      </w:r>
      <w:r w:rsidRPr="0027653C">
        <w:rPr>
          <w:rFonts w:ascii="Times New Roman" w:hAnsi="Times New Roman"/>
          <w:b/>
          <w:bCs/>
          <w:color w:val="000000" w:themeColor="text1"/>
        </w:rPr>
        <w:t xml:space="preserve"> при обработке фотографий, созданий коллажей, ретуши и др.</w:t>
      </w:r>
    </w:p>
    <w:p w14:paraId="598107B8" w14:textId="77777777" w:rsidR="00CA1E58" w:rsidRPr="0027653C" w:rsidRDefault="00130E5F" w:rsidP="0027653C">
      <w:pPr>
        <w:pStyle w:val="1"/>
        <w:spacing w:before="0" w:after="0" w:line="276" w:lineRule="auto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27653C">
        <w:rPr>
          <w:rFonts w:cs="Times New Roman"/>
          <w:color w:val="000000" w:themeColor="text1"/>
          <w:sz w:val="24"/>
          <w:szCs w:val="24"/>
          <w:lang w:val="ru-RU"/>
        </w:rPr>
        <w:t>Практика</w:t>
      </w:r>
    </w:p>
    <w:p w14:paraId="46120D43" w14:textId="77777777" w:rsidR="00CA1E58" w:rsidRPr="0027653C" w:rsidRDefault="00130E5F" w:rsidP="0027653C">
      <w:pPr>
        <w:pStyle w:val="a6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>Изучение фильтров, спецэффектов и их применение при</w:t>
      </w:r>
      <w:r w:rsidRPr="0027653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27653C">
        <w:rPr>
          <w:rFonts w:ascii="Times New Roman" w:hAnsi="Times New Roman"/>
          <w:bCs/>
          <w:color w:val="000000" w:themeColor="text1"/>
        </w:rPr>
        <w:t xml:space="preserve">обработке фотографий, созданий коллажей, ретуши и </w:t>
      </w:r>
      <w:proofErr w:type="spellStart"/>
      <w:r w:rsidRPr="0027653C">
        <w:rPr>
          <w:rFonts w:ascii="Times New Roman" w:hAnsi="Times New Roman"/>
          <w:bCs/>
          <w:color w:val="000000" w:themeColor="text1"/>
        </w:rPr>
        <w:t>др</w:t>
      </w:r>
      <w:proofErr w:type="spellEnd"/>
      <w:r w:rsidR="00CA1E58" w:rsidRPr="0027653C">
        <w:rPr>
          <w:rFonts w:ascii="Times New Roman" w:hAnsi="Times New Roman"/>
          <w:bCs/>
          <w:color w:val="000000" w:themeColor="text1"/>
        </w:rPr>
        <w:t>;</w:t>
      </w:r>
    </w:p>
    <w:p w14:paraId="3D93A100" w14:textId="77777777" w:rsidR="00130E5F" w:rsidRPr="0027653C" w:rsidRDefault="00130E5F" w:rsidP="0027653C">
      <w:pPr>
        <w:pStyle w:val="a6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</w:rPr>
      </w:pPr>
      <w:r w:rsidRPr="0027653C">
        <w:rPr>
          <w:rFonts w:ascii="Times New Roman" w:hAnsi="Times New Roman"/>
          <w:bCs/>
          <w:color w:val="000000" w:themeColor="text1"/>
        </w:rPr>
        <w:t>Изучение и применение эффектов наложения к цифровому изображению.</w:t>
      </w:r>
    </w:p>
    <w:sectPr w:rsidR="00130E5F" w:rsidRPr="0027653C" w:rsidSect="00447779">
      <w:footerReference w:type="default" r:id="rId8"/>
      <w:pgSz w:w="11906" w:h="16838"/>
      <w:pgMar w:top="851" w:right="850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5DEBE" w14:textId="77777777" w:rsidR="006E7AB9" w:rsidRDefault="006E7AB9" w:rsidP="007471F7">
      <w:pPr>
        <w:spacing w:after="0" w:line="240" w:lineRule="auto"/>
      </w:pPr>
      <w:r>
        <w:separator/>
      </w:r>
    </w:p>
  </w:endnote>
  <w:endnote w:type="continuationSeparator" w:id="0">
    <w:p w14:paraId="436B5399" w14:textId="77777777" w:rsidR="006E7AB9" w:rsidRDefault="006E7AB9" w:rsidP="0074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2443" w14:textId="77777777" w:rsidR="007471F7" w:rsidRDefault="007471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0FBF" w14:textId="77777777" w:rsidR="006E7AB9" w:rsidRDefault="006E7AB9" w:rsidP="007471F7">
      <w:pPr>
        <w:spacing w:after="0" w:line="240" w:lineRule="auto"/>
      </w:pPr>
      <w:r>
        <w:separator/>
      </w:r>
    </w:p>
  </w:footnote>
  <w:footnote w:type="continuationSeparator" w:id="0">
    <w:p w14:paraId="452B44F3" w14:textId="77777777" w:rsidR="006E7AB9" w:rsidRDefault="006E7AB9" w:rsidP="0074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922"/>
    <w:multiLevelType w:val="hybridMultilevel"/>
    <w:tmpl w:val="76CA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ADD"/>
    <w:multiLevelType w:val="hybridMultilevel"/>
    <w:tmpl w:val="F39EB6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F41"/>
    <w:multiLevelType w:val="hybridMultilevel"/>
    <w:tmpl w:val="9E76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C9B"/>
    <w:multiLevelType w:val="hybridMultilevel"/>
    <w:tmpl w:val="4932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5CAC"/>
    <w:multiLevelType w:val="hybridMultilevel"/>
    <w:tmpl w:val="FEC4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E61"/>
    <w:multiLevelType w:val="hybridMultilevel"/>
    <w:tmpl w:val="A6FE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E7B87"/>
    <w:multiLevelType w:val="hybridMultilevel"/>
    <w:tmpl w:val="73B4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87077"/>
    <w:multiLevelType w:val="hybridMultilevel"/>
    <w:tmpl w:val="B504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3336"/>
    <w:multiLevelType w:val="hybridMultilevel"/>
    <w:tmpl w:val="D82A57FA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9" w15:restartNumberingAfterBreak="0">
    <w:nsid w:val="1A723ABE"/>
    <w:multiLevelType w:val="hybridMultilevel"/>
    <w:tmpl w:val="7712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873"/>
    <w:multiLevelType w:val="hybridMultilevel"/>
    <w:tmpl w:val="4E0A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67792"/>
    <w:multiLevelType w:val="hybridMultilevel"/>
    <w:tmpl w:val="822AF7E8"/>
    <w:lvl w:ilvl="0" w:tplc="2AF425EC">
      <w:start w:val="1"/>
      <w:numFmt w:val="bullet"/>
      <w:lvlText w:val=""/>
      <w:lvlJc w:val="left"/>
      <w:pPr>
        <w:tabs>
          <w:tab w:val="num" w:pos="1017"/>
        </w:tabs>
        <w:ind w:left="940" w:hanging="283"/>
      </w:pPr>
      <w:rPr>
        <w:rFonts w:ascii="Symbol" w:hAnsi="Symbol" w:hint="default"/>
      </w:rPr>
    </w:lvl>
    <w:lvl w:ilvl="1" w:tplc="741A67EA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72CE1"/>
    <w:multiLevelType w:val="hybridMultilevel"/>
    <w:tmpl w:val="CACC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6015D"/>
    <w:multiLevelType w:val="hybridMultilevel"/>
    <w:tmpl w:val="B50AE6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23D46F2"/>
    <w:multiLevelType w:val="hybridMultilevel"/>
    <w:tmpl w:val="D488DC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4882668"/>
    <w:multiLevelType w:val="hybridMultilevel"/>
    <w:tmpl w:val="D388B4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51D0FA5"/>
    <w:multiLevelType w:val="hybridMultilevel"/>
    <w:tmpl w:val="B906D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D417B"/>
    <w:multiLevelType w:val="hybridMultilevel"/>
    <w:tmpl w:val="5608E68A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919" w:hanging="19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63D396D"/>
    <w:multiLevelType w:val="hybridMultilevel"/>
    <w:tmpl w:val="89BE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66283"/>
    <w:multiLevelType w:val="hybridMultilevel"/>
    <w:tmpl w:val="0C00C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82A1277"/>
    <w:multiLevelType w:val="hybridMultilevel"/>
    <w:tmpl w:val="060C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55738"/>
    <w:multiLevelType w:val="hybridMultilevel"/>
    <w:tmpl w:val="7F86CC60"/>
    <w:lvl w:ilvl="0" w:tplc="1444C8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707931"/>
    <w:multiLevelType w:val="hybridMultilevel"/>
    <w:tmpl w:val="18A4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4174C"/>
    <w:multiLevelType w:val="hybridMultilevel"/>
    <w:tmpl w:val="C4E2CE7C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4" w15:restartNumberingAfterBreak="0">
    <w:nsid w:val="305C6BD5"/>
    <w:multiLevelType w:val="hybridMultilevel"/>
    <w:tmpl w:val="1700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16808"/>
    <w:multiLevelType w:val="hybridMultilevel"/>
    <w:tmpl w:val="8986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C1CD9"/>
    <w:multiLevelType w:val="hybridMultilevel"/>
    <w:tmpl w:val="C168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62966"/>
    <w:multiLevelType w:val="hybridMultilevel"/>
    <w:tmpl w:val="CBB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035D6"/>
    <w:multiLevelType w:val="hybridMultilevel"/>
    <w:tmpl w:val="267E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C1F4E"/>
    <w:multiLevelType w:val="hybridMultilevel"/>
    <w:tmpl w:val="6C76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C087F"/>
    <w:multiLevelType w:val="hybridMultilevel"/>
    <w:tmpl w:val="1E9E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91567"/>
    <w:multiLevelType w:val="hybridMultilevel"/>
    <w:tmpl w:val="886C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53EE4"/>
    <w:multiLevelType w:val="hybridMultilevel"/>
    <w:tmpl w:val="F61C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A076E"/>
    <w:multiLevelType w:val="hybridMultilevel"/>
    <w:tmpl w:val="7EF2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45672"/>
    <w:multiLevelType w:val="hybridMultilevel"/>
    <w:tmpl w:val="444C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DA034A"/>
    <w:multiLevelType w:val="hybridMultilevel"/>
    <w:tmpl w:val="A3AA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63774"/>
    <w:multiLevelType w:val="hybridMultilevel"/>
    <w:tmpl w:val="4BDA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758AA"/>
    <w:multiLevelType w:val="hybridMultilevel"/>
    <w:tmpl w:val="BBA6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8459D"/>
    <w:multiLevelType w:val="hybridMultilevel"/>
    <w:tmpl w:val="77DA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234ED"/>
    <w:multiLevelType w:val="hybridMultilevel"/>
    <w:tmpl w:val="688C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62478C"/>
    <w:multiLevelType w:val="hybridMultilevel"/>
    <w:tmpl w:val="AD6A5F82"/>
    <w:lvl w:ilvl="0" w:tplc="992A6E12">
      <w:start w:val="1"/>
      <w:numFmt w:val="upperRoman"/>
      <w:pStyle w:val="a0"/>
      <w:lvlText w:val="%1."/>
      <w:lvlJc w:val="left"/>
      <w:pPr>
        <w:tabs>
          <w:tab w:val="num" w:pos="1320"/>
        </w:tabs>
        <w:ind w:left="13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8631C0"/>
    <w:multiLevelType w:val="hybridMultilevel"/>
    <w:tmpl w:val="E1F8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F64EA"/>
    <w:multiLevelType w:val="hybridMultilevel"/>
    <w:tmpl w:val="5420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E7FC1"/>
    <w:multiLevelType w:val="hybridMultilevel"/>
    <w:tmpl w:val="BA5E4270"/>
    <w:lvl w:ilvl="0" w:tplc="CD2EE1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 w15:restartNumberingAfterBreak="0">
    <w:nsid w:val="68944B06"/>
    <w:multiLevelType w:val="hybridMultilevel"/>
    <w:tmpl w:val="F082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1355C8"/>
    <w:multiLevelType w:val="hybridMultilevel"/>
    <w:tmpl w:val="23AE4E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6F3478BC"/>
    <w:multiLevelType w:val="hybridMultilevel"/>
    <w:tmpl w:val="367C9D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70C74880"/>
    <w:multiLevelType w:val="hybridMultilevel"/>
    <w:tmpl w:val="18A8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364BE5"/>
    <w:multiLevelType w:val="hybridMultilevel"/>
    <w:tmpl w:val="27543C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A9334FA"/>
    <w:multiLevelType w:val="hybridMultilevel"/>
    <w:tmpl w:val="34AE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3"/>
  </w:num>
  <w:num w:numId="5">
    <w:abstractNumId w:val="8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"/>
  </w:num>
  <w:num w:numId="10">
    <w:abstractNumId w:val="24"/>
  </w:num>
  <w:num w:numId="11">
    <w:abstractNumId w:val="41"/>
  </w:num>
  <w:num w:numId="12">
    <w:abstractNumId w:val="34"/>
  </w:num>
  <w:num w:numId="13">
    <w:abstractNumId w:val="6"/>
  </w:num>
  <w:num w:numId="14">
    <w:abstractNumId w:val="49"/>
  </w:num>
  <w:num w:numId="15">
    <w:abstractNumId w:val="22"/>
  </w:num>
  <w:num w:numId="16">
    <w:abstractNumId w:val="47"/>
  </w:num>
  <w:num w:numId="17">
    <w:abstractNumId w:val="4"/>
  </w:num>
  <w:num w:numId="18">
    <w:abstractNumId w:val="32"/>
  </w:num>
  <w:num w:numId="19">
    <w:abstractNumId w:val="7"/>
  </w:num>
  <w:num w:numId="20">
    <w:abstractNumId w:val="27"/>
  </w:num>
  <w:num w:numId="21">
    <w:abstractNumId w:val="46"/>
  </w:num>
  <w:num w:numId="22">
    <w:abstractNumId w:val="0"/>
  </w:num>
  <w:num w:numId="23">
    <w:abstractNumId w:val="39"/>
  </w:num>
  <w:num w:numId="24">
    <w:abstractNumId w:val="18"/>
  </w:num>
  <w:num w:numId="25">
    <w:abstractNumId w:val="5"/>
  </w:num>
  <w:num w:numId="26">
    <w:abstractNumId w:val="25"/>
  </w:num>
  <w:num w:numId="27">
    <w:abstractNumId w:val="30"/>
  </w:num>
  <w:num w:numId="28">
    <w:abstractNumId w:val="16"/>
  </w:num>
  <w:num w:numId="29">
    <w:abstractNumId w:val="19"/>
  </w:num>
  <w:num w:numId="30">
    <w:abstractNumId w:val="29"/>
  </w:num>
  <w:num w:numId="31">
    <w:abstractNumId w:val="28"/>
  </w:num>
  <w:num w:numId="32">
    <w:abstractNumId w:val="3"/>
  </w:num>
  <w:num w:numId="33">
    <w:abstractNumId w:val="35"/>
  </w:num>
  <w:num w:numId="34">
    <w:abstractNumId w:val="26"/>
  </w:num>
  <w:num w:numId="35">
    <w:abstractNumId w:val="33"/>
  </w:num>
  <w:num w:numId="36">
    <w:abstractNumId w:val="9"/>
  </w:num>
  <w:num w:numId="37">
    <w:abstractNumId w:val="20"/>
  </w:num>
  <w:num w:numId="38">
    <w:abstractNumId w:val="44"/>
  </w:num>
  <w:num w:numId="39">
    <w:abstractNumId w:val="37"/>
  </w:num>
  <w:num w:numId="40">
    <w:abstractNumId w:val="10"/>
  </w:num>
  <w:num w:numId="41">
    <w:abstractNumId w:val="36"/>
  </w:num>
  <w:num w:numId="42">
    <w:abstractNumId w:val="12"/>
  </w:num>
  <w:num w:numId="43">
    <w:abstractNumId w:val="15"/>
  </w:num>
  <w:num w:numId="44">
    <w:abstractNumId w:val="13"/>
  </w:num>
  <w:num w:numId="45">
    <w:abstractNumId w:val="48"/>
  </w:num>
  <w:num w:numId="46">
    <w:abstractNumId w:val="45"/>
  </w:num>
  <w:num w:numId="47">
    <w:abstractNumId w:val="38"/>
  </w:num>
  <w:num w:numId="48">
    <w:abstractNumId w:val="14"/>
  </w:num>
  <w:num w:numId="49">
    <w:abstractNumId w:val="43"/>
  </w:num>
  <w:num w:numId="50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17"/>
    <w:rsid w:val="00020D33"/>
    <w:rsid w:val="00027E5C"/>
    <w:rsid w:val="00034399"/>
    <w:rsid w:val="00047C39"/>
    <w:rsid w:val="000530BC"/>
    <w:rsid w:val="000548E0"/>
    <w:rsid w:val="000577B1"/>
    <w:rsid w:val="000722AC"/>
    <w:rsid w:val="00074698"/>
    <w:rsid w:val="00080CD7"/>
    <w:rsid w:val="00083190"/>
    <w:rsid w:val="000A1089"/>
    <w:rsid w:val="000A1B35"/>
    <w:rsid w:val="000B01B6"/>
    <w:rsid w:val="000B3931"/>
    <w:rsid w:val="000B3B12"/>
    <w:rsid w:val="000B4DD4"/>
    <w:rsid w:val="000D327A"/>
    <w:rsid w:val="00106D2E"/>
    <w:rsid w:val="00114480"/>
    <w:rsid w:val="00130E5F"/>
    <w:rsid w:val="00136853"/>
    <w:rsid w:val="0015575D"/>
    <w:rsid w:val="00161634"/>
    <w:rsid w:val="00171163"/>
    <w:rsid w:val="001779AA"/>
    <w:rsid w:val="001858B2"/>
    <w:rsid w:val="00196D89"/>
    <w:rsid w:val="001B524A"/>
    <w:rsid w:val="001D6E4B"/>
    <w:rsid w:val="001E34CB"/>
    <w:rsid w:val="001E7846"/>
    <w:rsid w:val="001F264E"/>
    <w:rsid w:val="0021288B"/>
    <w:rsid w:val="00226663"/>
    <w:rsid w:val="002357B0"/>
    <w:rsid w:val="002426BF"/>
    <w:rsid w:val="00247030"/>
    <w:rsid w:val="002621AB"/>
    <w:rsid w:val="002624CF"/>
    <w:rsid w:val="00263577"/>
    <w:rsid w:val="00266ECA"/>
    <w:rsid w:val="00274E9A"/>
    <w:rsid w:val="0027653C"/>
    <w:rsid w:val="00284EE3"/>
    <w:rsid w:val="002862AF"/>
    <w:rsid w:val="00286655"/>
    <w:rsid w:val="002A3D87"/>
    <w:rsid w:val="002B5636"/>
    <w:rsid w:val="002C36C5"/>
    <w:rsid w:val="002D2F9A"/>
    <w:rsid w:val="002E0A09"/>
    <w:rsid w:val="002E42B2"/>
    <w:rsid w:val="002E4A43"/>
    <w:rsid w:val="00304537"/>
    <w:rsid w:val="00335BE0"/>
    <w:rsid w:val="00335E47"/>
    <w:rsid w:val="00341E25"/>
    <w:rsid w:val="00352B34"/>
    <w:rsid w:val="003A13D5"/>
    <w:rsid w:val="003A206E"/>
    <w:rsid w:val="003A350E"/>
    <w:rsid w:val="003C38BC"/>
    <w:rsid w:val="003D1AAE"/>
    <w:rsid w:val="003D39F3"/>
    <w:rsid w:val="003D4876"/>
    <w:rsid w:val="003D5894"/>
    <w:rsid w:val="003E33AA"/>
    <w:rsid w:val="004123D7"/>
    <w:rsid w:val="00423197"/>
    <w:rsid w:val="00427F57"/>
    <w:rsid w:val="00447779"/>
    <w:rsid w:val="004551F2"/>
    <w:rsid w:val="004868DD"/>
    <w:rsid w:val="00487A0E"/>
    <w:rsid w:val="004A1722"/>
    <w:rsid w:val="004A273E"/>
    <w:rsid w:val="004A6CA4"/>
    <w:rsid w:val="004B102A"/>
    <w:rsid w:val="004C62A7"/>
    <w:rsid w:val="004D3DD6"/>
    <w:rsid w:val="004E5795"/>
    <w:rsid w:val="00502F3B"/>
    <w:rsid w:val="005043C6"/>
    <w:rsid w:val="00506875"/>
    <w:rsid w:val="00511B92"/>
    <w:rsid w:val="00523CBC"/>
    <w:rsid w:val="00525422"/>
    <w:rsid w:val="00542133"/>
    <w:rsid w:val="00542F83"/>
    <w:rsid w:val="00572121"/>
    <w:rsid w:val="00572B6F"/>
    <w:rsid w:val="00575A3C"/>
    <w:rsid w:val="0058138C"/>
    <w:rsid w:val="005A1014"/>
    <w:rsid w:val="005A15CB"/>
    <w:rsid w:val="005A3CCB"/>
    <w:rsid w:val="005B30ED"/>
    <w:rsid w:val="005C12DA"/>
    <w:rsid w:val="005D1456"/>
    <w:rsid w:val="005D2876"/>
    <w:rsid w:val="005D3D52"/>
    <w:rsid w:val="005D5291"/>
    <w:rsid w:val="00601382"/>
    <w:rsid w:val="0061178F"/>
    <w:rsid w:val="006131A2"/>
    <w:rsid w:val="006432C6"/>
    <w:rsid w:val="006613CE"/>
    <w:rsid w:val="006708BD"/>
    <w:rsid w:val="00684D6E"/>
    <w:rsid w:val="00686BCE"/>
    <w:rsid w:val="0069035D"/>
    <w:rsid w:val="00691DF8"/>
    <w:rsid w:val="006A28A9"/>
    <w:rsid w:val="006B1215"/>
    <w:rsid w:val="006D464B"/>
    <w:rsid w:val="006D4BD6"/>
    <w:rsid w:val="006D5F3B"/>
    <w:rsid w:val="006E0B54"/>
    <w:rsid w:val="006E79E9"/>
    <w:rsid w:val="006E7AB9"/>
    <w:rsid w:val="006F44F7"/>
    <w:rsid w:val="00715C54"/>
    <w:rsid w:val="00721EBB"/>
    <w:rsid w:val="00723382"/>
    <w:rsid w:val="0073228B"/>
    <w:rsid w:val="00742D54"/>
    <w:rsid w:val="007461C5"/>
    <w:rsid w:val="007471F7"/>
    <w:rsid w:val="00752355"/>
    <w:rsid w:val="00753F5C"/>
    <w:rsid w:val="00762A84"/>
    <w:rsid w:val="00785A56"/>
    <w:rsid w:val="007A01A0"/>
    <w:rsid w:val="007A3380"/>
    <w:rsid w:val="007D0934"/>
    <w:rsid w:val="008057A2"/>
    <w:rsid w:val="00806FBF"/>
    <w:rsid w:val="0081440F"/>
    <w:rsid w:val="00823EBD"/>
    <w:rsid w:val="00824B50"/>
    <w:rsid w:val="00824E88"/>
    <w:rsid w:val="00833F7F"/>
    <w:rsid w:val="00837813"/>
    <w:rsid w:val="00854B97"/>
    <w:rsid w:val="008660AE"/>
    <w:rsid w:val="00866E98"/>
    <w:rsid w:val="00885080"/>
    <w:rsid w:val="00891862"/>
    <w:rsid w:val="008967ED"/>
    <w:rsid w:val="008B23CD"/>
    <w:rsid w:val="008C4AF7"/>
    <w:rsid w:val="008E2118"/>
    <w:rsid w:val="009005D2"/>
    <w:rsid w:val="009010AE"/>
    <w:rsid w:val="00905DC8"/>
    <w:rsid w:val="00906B80"/>
    <w:rsid w:val="009554F2"/>
    <w:rsid w:val="0096238C"/>
    <w:rsid w:val="009656C4"/>
    <w:rsid w:val="00967661"/>
    <w:rsid w:val="00974DD5"/>
    <w:rsid w:val="00975D62"/>
    <w:rsid w:val="00981417"/>
    <w:rsid w:val="00987A5E"/>
    <w:rsid w:val="0099775E"/>
    <w:rsid w:val="009A3A71"/>
    <w:rsid w:val="009B0550"/>
    <w:rsid w:val="009B5155"/>
    <w:rsid w:val="009C6B7E"/>
    <w:rsid w:val="009E46F7"/>
    <w:rsid w:val="009E638A"/>
    <w:rsid w:val="009E64E9"/>
    <w:rsid w:val="00A04A1F"/>
    <w:rsid w:val="00A075F3"/>
    <w:rsid w:val="00A11691"/>
    <w:rsid w:val="00A16696"/>
    <w:rsid w:val="00A1675A"/>
    <w:rsid w:val="00A43D43"/>
    <w:rsid w:val="00A52085"/>
    <w:rsid w:val="00A55AE6"/>
    <w:rsid w:val="00A56D8B"/>
    <w:rsid w:val="00A640A1"/>
    <w:rsid w:val="00A717E6"/>
    <w:rsid w:val="00A82A89"/>
    <w:rsid w:val="00A8359E"/>
    <w:rsid w:val="00AA624A"/>
    <w:rsid w:val="00AB0E33"/>
    <w:rsid w:val="00AC53BB"/>
    <w:rsid w:val="00AC5400"/>
    <w:rsid w:val="00AC68E6"/>
    <w:rsid w:val="00AF64C1"/>
    <w:rsid w:val="00B2094D"/>
    <w:rsid w:val="00B25C88"/>
    <w:rsid w:val="00B36FBA"/>
    <w:rsid w:val="00B3712E"/>
    <w:rsid w:val="00B5365A"/>
    <w:rsid w:val="00B554A0"/>
    <w:rsid w:val="00B63AAF"/>
    <w:rsid w:val="00B650FB"/>
    <w:rsid w:val="00B74CF0"/>
    <w:rsid w:val="00B77C71"/>
    <w:rsid w:val="00B93C6E"/>
    <w:rsid w:val="00B9660E"/>
    <w:rsid w:val="00BB2DB3"/>
    <w:rsid w:val="00BC31D3"/>
    <w:rsid w:val="00BD3EBE"/>
    <w:rsid w:val="00BD6154"/>
    <w:rsid w:val="00BE5D53"/>
    <w:rsid w:val="00BE6021"/>
    <w:rsid w:val="00BF7FC7"/>
    <w:rsid w:val="00C36698"/>
    <w:rsid w:val="00C368E8"/>
    <w:rsid w:val="00C37D77"/>
    <w:rsid w:val="00C5328F"/>
    <w:rsid w:val="00C75E57"/>
    <w:rsid w:val="00C82537"/>
    <w:rsid w:val="00C8257D"/>
    <w:rsid w:val="00C82F5E"/>
    <w:rsid w:val="00CA1E58"/>
    <w:rsid w:val="00CA4A6D"/>
    <w:rsid w:val="00CA68E6"/>
    <w:rsid w:val="00CB761F"/>
    <w:rsid w:val="00CD1173"/>
    <w:rsid w:val="00CD6972"/>
    <w:rsid w:val="00CE0ADF"/>
    <w:rsid w:val="00CE4E4B"/>
    <w:rsid w:val="00CF5A4A"/>
    <w:rsid w:val="00CF7FC1"/>
    <w:rsid w:val="00D31B55"/>
    <w:rsid w:val="00D50E93"/>
    <w:rsid w:val="00D74022"/>
    <w:rsid w:val="00D8030F"/>
    <w:rsid w:val="00DB7B9F"/>
    <w:rsid w:val="00DC4A15"/>
    <w:rsid w:val="00DC7413"/>
    <w:rsid w:val="00DD7838"/>
    <w:rsid w:val="00DE649D"/>
    <w:rsid w:val="00DF2082"/>
    <w:rsid w:val="00DF3B3D"/>
    <w:rsid w:val="00DF4C64"/>
    <w:rsid w:val="00E135C5"/>
    <w:rsid w:val="00E1444F"/>
    <w:rsid w:val="00E16923"/>
    <w:rsid w:val="00E24456"/>
    <w:rsid w:val="00E2526A"/>
    <w:rsid w:val="00E30F53"/>
    <w:rsid w:val="00E3768B"/>
    <w:rsid w:val="00E452B0"/>
    <w:rsid w:val="00E50A53"/>
    <w:rsid w:val="00E61C6F"/>
    <w:rsid w:val="00E73D70"/>
    <w:rsid w:val="00E755BC"/>
    <w:rsid w:val="00E76912"/>
    <w:rsid w:val="00E8023B"/>
    <w:rsid w:val="00E87296"/>
    <w:rsid w:val="00EA1708"/>
    <w:rsid w:val="00EB329E"/>
    <w:rsid w:val="00EC0F5E"/>
    <w:rsid w:val="00ED02CB"/>
    <w:rsid w:val="00EE7009"/>
    <w:rsid w:val="00F13C82"/>
    <w:rsid w:val="00F208B2"/>
    <w:rsid w:val="00F4146A"/>
    <w:rsid w:val="00F57D8B"/>
    <w:rsid w:val="00F71A10"/>
    <w:rsid w:val="00F73748"/>
    <w:rsid w:val="00F936BD"/>
    <w:rsid w:val="00FA2C28"/>
    <w:rsid w:val="00FB5E30"/>
    <w:rsid w:val="00FB7817"/>
    <w:rsid w:val="00FC2126"/>
    <w:rsid w:val="00FC2AF5"/>
    <w:rsid w:val="00FC3105"/>
    <w:rsid w:val="00FC3356"/>
    <w:rsid w:val="00FC550F"/>
    <w:rsid w:val="00FF2F54"/>
    <w:rsid w:val="00FF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7673"/>
  <w15:docId w15:val="{1EF6792D-C6C1-4C4F-B50D-1F1DAB72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A1675A"/>
  </w:style>
  <w:style w:type="paragraph" w:styleId="3">
    <w:name w:val="heading 3"/>
    <w:basedOn w:val="a1"/>
    <w:next w:val="a1"/>
    <w:link w:val="30"/>
    <w:qFormat/>
    <w:rsid w:val="00824B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8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866E98"/>
  </w:style>
  <w:style w:type="paragraph" w:styleId="a6">
    <w:name w:val="List Paragraph"/>
    <w:basedOn w:val="a1"/>
    <w:uiPriority w:val="34"/>
    <w:qFormat/>
    <w:rsid w:val="006432C6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c6">
    <w:name w:val="c6"/>
    <w:basedOn w:val="a1"/>
    <w:rsid w:val="00C7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2"/>
    <w:rsid w:val="00C75E57"/>
  </w:style>
  <w:style w:type="paragraph" w:customStyle="1" w:styleId="c19">
    <w:name w:val="c19"/>
    <w:basedOn w:val="a1"/>
    <w:rsid w:val="00C7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 для заголовка теория практика"/>
    <w:basedOn w:val="a1"/>
    <w:rsid w:val="00601382"/>
    <w:pPr>
      <w:spacing w:before="200" w:line="240" w:lineRule="auto"/>
    </w:pPr>
    <w:rPr>
      <w:rFonts w:ascii="Times New Roman" w:eastAsia="Times New Roman" w:hAnsi="Times New Roman" w:cs="Verdana"/>
      <w:i/>
      <w:sz w:val="28"/>
      <w:szCs w:val="20"/>
      <w:u w:val="words"/>
      <w:lang w:val="en-US"/>
    </w:rPr>
  </w:style>
  <w:style w:type="paragraph" w:customStyle="1" w:styleId="Default">
    <w:name w:val="Default"/>
    <w:rsid w:val="00B63AA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B63AAF"/>
    <w:pPr>
      <w:spacing w:line="361" w:lineRule="atLeast"/>
    </w:pPr>
    <w:rPr>
      <w:rFonts w:cstheme="minorBidi"/>
      <w:color w:val="auto"/>
    </w:rPr>
  </w:style>
  <w:style w:type="paragraph" w:customStyle="1" w:styleId="a">
    <w:name w:val="СПИСОК"/>
    <w:basedOn w:val="a1"/>
    <w:rsid w:val="000B3B12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обычный"/>
    <w:basedOn w:val="a1"/>
    <w:rsid w:val="000B3B1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824B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0">
    <w:name w:val="Subtitle"/>
    <w:basedOn w:val="a1"/>
    <w:link w:val="a8"/>
    <w:qFormat/>
    <w:rsid w:val="00824B50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2"/>
    <w:link w:val="a0"/>
    <w:rsid w:val="00824B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0">
    <w:name w:val="Стиль1"/>
    <w:basedOn w:val="a5"/>
    <w:qFormat/>
    <w:rsid w:val="007A01A0"/>
    <w:pPr>
      <w:spacing w:before="0" w:beforeAutospacing="0" w:after="0" w:afterAutospacing="0" w:line="360" w:lineRule="auto"/>
      <w:jc w:val="center"/>
    </w:pPr>
    <w:rPr>
      <w:b/>
      <w:bCs/>
      <w:sz w:val="28"/>
      <w:szCs w:val="28"/>
      <w:shd w:val="clear" w:color="auto" w:fill="FFFFFF"/>
    </w:rPr>
  </w:style>
  <w:style w:type="paragraph" w:styleId="a9">
    <w:name w:val="header"/>
    <w:basedOn w:val="a1"/>
    <w:link w:val="aa"/>
    <w:uiPriority w:val="99"/>
    <w:semiHidden/>
    <w:unhideWhenUsed/>
    <w:rsid w:val="0074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7471F7"/>
  </w:style>
  <w:style w:type="paragraph" w:styleId="ab">
    <w:name w:val="footer"/>
    <w:basedOn w:val="a1"/>
    <w:link w:val="ac"/>
    <w:uiPriority w:val="99"/>
    <w:unhideWhenUsed/>
    <w:rsid w:val="0074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7471F7"/>
  </w:style>
  <w:style w:type="table" w:styleId="ad">
    <w:name w:val="Table Grid"/>
    <w:basedOn w:val="a3"/>
    <w:uiPriority w:val="39"/>
    <w:rsid w:val="0044777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1"/>
    <w:link w:val="af"/>
    <w:uiPriority w:val="1"/>
    <w:qFormat/>
    <w:rsid w:val="00447779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2"/>
    <w:link w:val="ae"/>
    <w:uiPriority w:val="1"/>
    <w:rsid w:val="0044777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8454-2C9B-4A69-A695-A3220987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kdpi36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OipQcR</dc:creator>
  <cp:lastModifiedBy>Боровец В.В.</cp:lastModifiedBy>
  <cp:revision>2</cp:revision>
  <dcterms:created xsi:type="dcterms:W3CDTF">2020-11-08T07:14:00Z</dcterms:created>
  <dcterms:modified xsi:type="dcterms:W3CDTF">2020-11-08T07:14:00Z</dcterms:modified>
</cp:coreProperties>
</file>