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DC" w:rsidRDefault="00021265" w:rsidP="00021265">
      <w:pPr>
        <w:pStyle w:val="1"/>
        <w:spacing w:before="0" w:line="240" w:lineRule="auto"/>
        <w:jc w:val="center"/>
        <w:rPr>
          <w:rFonts w:ascii="Times New Roman" w:hAnsi="Times New Roman"/>
          <w:sz w:val="28"/>
          <w:szCs w:val="28"/>
        </w:rPr>
      </w:pPr>
      <w:r>
        <w:rPr>
          <w:rFonts w:ascii="Times New Roman" w:hAnsi="Times New Roman"/>
          <w:b w:val="0"/>
          <w:noProof/>
          <w:lang w:eastAsia="ru-RU"/>
        </w:rPr>
        <w:drawing>
          <wp:inline distT="0" distB="0" distL="0" distR="0">
            <wp:extent cx="9251950" cy="567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9.jpg"/>
                    <pic:cNvPicPr/>
                  </pic:nvPicPr>
                  <pic:blipFill>
                    <a:blip r:embed="rId6">
                      <a:extLst>
                        <a:ext uri="{28A0092B-C50C-407E-A947-70E740481C1C}">
                          <a14:useLocalDpi xmlns:a14="http://schemas.microsoft.com/office/drawing/2010/main" val="0"/>
                        </a:ext>
                      </a:extLst>
                    </a:blip>
                    <a:stretch>
                      <a:fillRect/>
                    </a:stretch>
                  </pic:blipFill>
                  <pic:spPr>
                    <a:xfrm>
                      <a:off x="0" y="0"/>
                      <a:ext cx="9251950" cy="5676900"/>
                    </a:xfrm>
                    <a:prstGeom prst="rect">
                      <a:avLst/>
                    </a:prstGeom>
                  </pic:spPr>
                </pic:pic>
              </a:graphicData>
            </a:graphic>
          </wp:inline>
        </w:drawing>
      </w:r>
    </w:p>
    <w:p w:rsidR="00021265" w:rsidRPr="00021265" w:rsidRDefault="00021265" w:rsidP="00021265">
      <w:bookmarkStart w:id="0" w:name="_GoBack"/>
      <w:bookmarkEnd w:id="0"/>
    </w:p>
    <w:p w:rsidR="00C96DD1" w:rsidRPr="00EF3EE4" w:rsidRDefault="00C96DD1" w:rsidP="00DC11C2">
      <w:pPr>
        <w:spacing w:after="0" w:line="240" w:lineRule="auto"/>
        <w:ind w:firstLine="360"/>
        <w:rPr>
          <w:rFonts w:ascii="Times New Roman" w:eastAsia="Times New Roman" w:hAnsi="Times New Roman" w:cs="Times New Roman"/>
          <w:bCs/>
          <w:color w:val="000000"/>
          <w:sz w:val="24"/>
          <w:szCs w:val="24"/>
          <w:lang w:eastAsia="ru-RU"/>
        </w:rPr>
      </w:pPr>
      <w:r w:rsidRPr="00EF3EE4">
        <w:rPr>
          <w:rFonts w:ascii="Times New Roman" w:eastAsia="Times New Roman" w:hAnsi="Times New Roman" w:cs="Times New Roman"/>
          <w:bCs/>
          <w:color w:val="000000"/>
          <w:sz w:val="24"/>
          <w:szCs w:val="24"/>
          <w:lang w:eastAsia="ru-RU"/>
        </w:rPr>
        <w:lastRenderedPageBreak/>
        <w:t>Программа  разработана в соответствии  с:</w:t>
      </w:r>
    </w:p>
    <w:p w:rsidR="00C96DD1" w:rsidRPr="00EF3EE4" w:rsidRDefault="00C96DD1" w:rsidP="00DC11C2">
      <w:pPr>
        <w:numPr>
          <w:ilvl w:val="0"/>
          <w:numId w:val="1"/>
        </w:numPr>
        <w:spacing w:after="0" w:line="240" w:lineRule="auto"/>
        <w:ind w:left="0"/>
        <w:jc w:val="both"/>
        <w:rPr>
          <w:rFonts w:ascii="Times New Roman" w:eastAsia="Times New Roman" w:hAnsi="Times New Roman" w:cs="Times New Roman"/>
          <w:bCs/>
          <w:color w:val="000000"/>
          <w:sz w:val="24"/>
          <w:szCs w:val="24"/>
          <w:lang w:eastAsia="ru-RU"/>
        </w:rPr>
      </w:pPr>
      <w:r w:rsidRPr="00EF3EE4">
        <w:rPr>
          <w:rFonts w:ascii="Times New Roman" w:eastAsia="Times New Roman" w:hAnsi="Times New Roman" w:cs="Times New Roman"/>
          <w:bCs/>
          <w:color w:val="000000"/>
          <w:sz w:val="24"/>
          <w:szCs w:val="24"/>
          <w:lang w:eastAsia="ru-RU"/>
        </w:rPr>
        <w:t>Федеральным законом от 29.12.2012 № 273-ФЗ "Об образовании в Российской Федерации";</w:t>
      </w:r>
    </w:p>
    <w:p w:rsidR="00C96DD1" w:rsidRPr="00EF3EE4" w:rsidRDefault="00C96DD1" w:rsidP="00DC11C2">
      <w:pPr>
        <w:numPr>
          <w:ilvl w:val="0"/>
          <w:numId w:val="1"/>
        </w:numPr>
        <w:spacing w:after="0" w:line="240" w:lineRule="auto"/>
        <w:ind w:left="0"/>
        <w:jc w:val="both"/>
        <w:rPr>
          <w:rFonts w:ascii="Times New Roman" w:eastAsia="Times New Roman" w:hAnsi="Times New Roman" w:cs="Times New Roman"/>
          <w:bCs/>
          <w:color w:val="000000"/>
          <w:sz w:val="24"/>
          <w:szCs w:val="24"/>
          <w:lang w:eastAsia="ru-RU"/>
        </w:rPr>
      </w:pPr>
      <w:r w:rsidRPr="00EF3EE4">
        <w:rPr>
          <w:rFonts w:ascii="Times New Roman" w:eastAsia="Times New Roman" w:hAnsi="Times New Roman" w:cs="Times New Roman"/>
          <w:bCs/>
          <w:color w:val="000000"/>
          <w:sz w:val="24"/>
          <w:szCs w:val="24"/>
          <w:lang w:eastAsia="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r w:rsidRPr="00EF3EE4">
        <w:rPr>
          <w:rFonts w:ascii="Times New Roman" w:eastAsia="Times New Roman" w:hAnsi="Times New Roman" w:cs="Times New Roman"/>
          <w:bCs/>
          <w:color w:val="000000"/>
          <w:sz w:val="24"/>
          <w:szCs w:val="24"/>
          <w:lang w:eastAsia="ru-RU" w:bidi="ru-RU"/>
        </w:rPr>
        <w:t>Министерства образования</w:t>
      </w:r>
      <w:r w:rsidRPr="00EF3EE4">
        <w:rPr>
          <w:rFonts w:ascii="Times New Roman" w:eastAsia="Times New Roman" w:hAnsi="Times New Roman" w:cs="Times New Roman"/>
          <w:bCs/>
          <w:color w:val="000000"/>
          <w:sz w:val="24"/>
          <w:szCs w:val="24"/>
          <w:lang w:eastAsia="ru-RU" w:bidi="ru-RU"/>
        </w:rPr>
        <w:tab/>
        <w:t xml:space="preserve">и науки Российской Федерации  </w:t>
      </w:r>
      <w:r w:rsidRPr="00EF3EE4">
        <w:rPr>
          <w:rFonts w:ascii="Times New Roman" w:eastAsia="Times New Roman" w:hAnsi="Times New Roman" w:cs="Times New Roman"/>
          <w:bCs/>
          <w:color w:val="000000"/>
          <w:sz w:val="24"/>
          <w:szCs w:val="24"/>
          <w:lang w:eastAsia="ru-RU"/>
        </w:rPr>
        <w:t>от 30.08.2013 № 1015;</w:t>
      </w:r>
    </w:p>
    <w:p w:rsidR="00C96DD1" w:rsidRPr="00EF3EE4" w:rsidRDefault="00C96DD1" w:rsidP="00DC11C2">
      <w:pPr>
        <w:numPr>
          <w:ilvl w:val="0"/>
          <w:numId w:val="1"/>
        </w:numPr>
        <w:spacing w:after="0" w:line="240" w:lineRule="auto"/>
        <w:ind w:left="0"/>
        <w:jc w:val="both"/>
        <w:rPr>
          <w:rFonts w:ascii="Times New Roman" w:eastAsia="Times New Roman" w:hAnsi="Times New Roman" w:cs="Times New Roman"/>
          <w:bCs/>
          <w:color w:val="000000"/>
          <w:sz w:val="24"/>
          <w:szCs w:val="24"/>
          <w:lang w:eastAsia="ru-RU"/>
        </w:rPr>
      </w:pPr>
      <w:r w:rsidRPr="00EF3EE4">
        <w:rPr>
          <w:rFonts w:ascii="Times New Roman" w:eastAsia="Times New Roman" w:hAnsi="Times New Roman" w:cs="Times New Roman"/>
          <w:bCs/>
          <w:color w:val="000000"/>
          <w:sz w:val="24"/>
          <w:szCs w:val="24"/>
          <w:lang w:eastAsia="ru-RU"/>
        </w:rPr>
        <w:t xml:space="preserve">Федеральным государственным образовательным стандартом начального общего образования, утвержденным  приказом </w:t>
      </w:r>
      <w:r w:rsidRPr="00EF3EE4">
        <w:rPr>
          <w:rFonts w:ascii="Times New Roman" w:eastAsia="Times New Roman" w:hAnsi="Times New Roman" w:cs="Times New Roman"/>
          <w:bCs/>
          <w:color w:val="000000"/>
          <w:sz w:val="24"/>
          <w:szCs w:val="24"/>
          <w:lang w:eastAsia="ru-RU" w:bidi="ru-RU"/>
        </w:rPr>
        <w:t>Министерства</w:t>
      </w:r>
      <w:r w:rsidRPr="00EF3EE4">
        <w:rPr>
          <w:rFonts w:ascii="Times New Roman" w:eastAsia="Times New Roman" w:hAnsi="Times New Roman" w:cs="Times New Roman"/>
          <w:bCs/>
          <w:color w:val="000000"/>
          <w:sz w:val="24"/>
          <w:szCs w:val="24"/>
          <w:lang w:eastAsia="ru-RU" w:bidi="ru-RU"/>
        </w:rPr>
        <w:tab/>
        <w:t>образования</w:t>
      </w:r>
      <w:r w:rsidRPr="00EF3EE4">
        <w:rPr>
          <w:rFonts w:ascii="Times New Roman" w:eastAsia="Times New Roman" w:hAnsi="Times New Roman" w:cs="Times New Roman"/>
          <w:bCs/>
          <w:color w:val="000000"/>
          <w:sz w:val="24"/>
          <w:szCs w:val="24"/>
          <w:lang w:eastAsia="ru-RU" w:bidi="ru-RU"/>
        </w:rPr>
        <w:tab/>
        <w:t xml:space="preserve">и науки  Российской Федерации </w:t>
      </w:r>
      <w:r w:rsidRPr="00EF3EE4">
        <w:rPr>
          <w:rFonts w:ascii="Times New Roman" w:eastAsia="Times New Roman" w:hAnsi="Times New Roman" w:cs="Times New Roman"/>
          <w:bCs/>
          <w:color w:val="000000"/>
          <w:sz w:val="24"/>
          <w:szCs w:val="24"/>
          <w:lang w:eastAsia="ru-RU"/>
        </w:rPr>
        <w:t xml:space="preserve">от 06.10.2009 № 373, с изменениями, внесенными приказом </w:t>
      </w:r>
      <w:r w:rsidRPr="00EF3EE4">
        <w:rPr>
          <w:rFonts w:ascii="Times New Roman" w:eastAsia="Times New Roman" w:hAnsi="Times New Roman" w:cs="Times New Roman"/>
          <w:bCs/>
          <w:color w:val="000000"/>
          <w:sz w:val="24"/>
          <w:szCs w:val="24"/>
          <w:lang w:eastAsia="ru-RU" w:bidi="ru-RU"/>
        </w:rPr>
        <w:t>Министерства образования</w:t>
      </w:r>
      <w:r w:rsidRPr="00EF3EE4">
        <w:rPr>
          <w:rFonts w:ascii="Times New Roman" w:eastAsia="Times New Roman" w:hAnsi="Times New Roman" w:cs="Times New Roman"/>
          <w:bCs/>
          <w:color w:val="000000"/>
          <w:sz w:val="24"/>
          <w:szCs w:val="24"/>
          <w:lang w:eastAsia="ru-RU" w:bidi="ru-RU"/>
        </w:rPr>
        <w:tab/>
        <w:t>и   науки  Российской  Федерации</w:t>
      </w:r>
      <w:r w:rsidRPr="00EF3EE4">
        <w:rPr>
          <w:rFonts w:ascii="Times New Roman" w:eastAsia="Times New Roman" w:hAnsi="Times New Roman" w:cs="Times New Roman"/>
          <w:bCs/>
          <w:color w:val="000000"/>
          <w:sz w:val="24"/>
          <w:szCs w:val="24"/>
          <w:lang w:eastAsia="ru-RU"/>
        </w:rPr>
        <w:t xml:space="preserve"> от 31.12.2015 №1576;</w:t>
      </w:r>
    </w:p>
    <w:p w:rsidR="00C96DD1" w:rsidRPr="00EF3EE4" w:rsidRDefault="00C96DD1" w:rsidP="00DC11C2">
      <w:pPr>
        <w:numPr>
          <w:ilvl w:val="0"/>
          <w:numId w:val="1"/>
        </w:numPr>
        <w:spacing w:after="0" w:line="240" w:lineRule="auto"/>
        <w:ind w:left="0"/>
        <w:jc w:val="both"/>
        <w:rPr>
          <w:rFonts w:ascii="Times New Roman" w:eastAsia="Times New Roman" w:hAnsi="Times New Roman" w:cs="Times New Roman"/>
          <w:bCs/>
          <w:color w:val="000000"/>
          <w:sz w:val="24"/>
          <w:szCs w:val="24"/>
          <w:lang w:eastAsia="ru-RU"/>
        </w:rPr>
      </w:pPr>
      <w:r w:rsidRPr="00EF3EE4">
        <w:rPr>
          <w:rFonts w:ascii="Times New Roman" w:eastAsia="Times New Roman" w:hAnsi="Times New Roman" w:cs="Times New Roman"/>
          <w:bCs/>
          <w:color w:val="000000"/>
          <w:sz w:val="24"/>
          <w:szCs w:val="24"/>
          <w:lang w:eastAsia="ru-RU"/>
        </w:rPr>
        <w:t xml:space="preserve">Федеральным государственным образовательным стандартом основного общего образования, утвержденным,  приказом </w:t>
      </w:r>
      <w:r w:rsidRPr="00EF3EE4">
        <w:rPr>
          <w:rFonts w:ascii="Times New Roman" w:eastAsia="Times New Roman" w:hAnsi="Times New Roman" w:cs="Times New Roman"/>
          <w:bCs/>
          <w:color w:val="000000"/>
          <w:sz w:val="24"/>
          <w:szCs w:val="24"/>
          <w:lang w:eastAsia="ru-RU" w:bidi="ru-RU"/>
        </w:rPr>
        <w:t>Министерства</w:t>
      </w:r>
      <w:r w:rsidRPr="00EF3EE4">
        <w:rPr>
          <w:rFonts w:ascii="Times New Roman" w:eastAsia="Times New Roman" w:hAnsi="Times New Roman" w:cs="Times New Roman"/>
          <w:bCs/>
          <w:color w:val="000000"/>
          <w:sz w:val="24"/>
          <w:szCs w:val="24"/>
          <w:lang w:eastAsia="ru-RU" w:bidi="ru-RU"/>
        </w:rPr>
        <w:tab/>
        <w:t>образования</w:t>
      </w:r>
      <w:r w:rsidRPr="00EF3EE4">
        <w:rPr>
          <w:rFonts w:ascii="Times New Roman" w:eastAsia="Times New Roman" w:hAnsi="Times New Roman" w:cs="Times New Roman"/>
          <w:bCs/>
          <w:color w:val="000000"/>
          <w:sz w:val="24"/>
          <w:szCs w:val="24"/>
          <w:lang w:eastAsia="ru-RU" w:bidi="ru-RU"/>
        </w:rPr>
        <w:tab/>
        <w:t>и науки   Российской Федерации</w:t>
      </w:r>
      <w:r w:rsidRPr="00EF3EE4">
        <w:rPr>
          <w:rFonts w:ascii="Times New Roman" w:eastAsia="Times New Roman" w:hAnsi="Times New Roman" w:cs="Times New Roman"/>
          <w:bCs/>
          <w:color w:val="000000"/>
          <w:sz w:val="24"/>
          <w:szCs w:val="24"/>
          <w:lang w:eastAsia="ru-RU"/>
        </w:rPr>
        <w:t xml:space="preserve"> от 17.12.2010 № 1897, с изменениями, внесенными приказом </w:t>
      </w:r>
      <w:r w:rsidRPr="00EF3EE4">
        <w:rPr>
          <w:rFonts w:ascii="Times New Roman" w:eastAsia="Times New Roman" w:hAnsi="Times New Roman" w:cs="Times New Roman"/>
          <w:bCs/>
          <w:color w:val="000000"/>
          <w:sz w:val="24"/>
          <w:szCs w:val="24"/>
          <w:lang w:eastAsia="ru-RU" w:bidi="ru-RU"/>
        </w:rPr>
        <w:t>Министерства образования</w:t>
      </w:r>
      <w:r w:rsidRPr="00EF3EE4">
        <w:rPr>
          <w:rFonts w:ascii="Times New Roman" w:eastAsia="Times New Roman" w:hAnsi="Times New Roman" w:cs="Times New Roman"/>
          <w:bCs/>
          <w:color w:val="000000"/>
          <w:sz w:val="24"/>
          <w:szCs w:val="24"/>
          <w:lang w:eastAsia="ru-RU" w:bidi="ru-RU"/>
        </w:rPr>
        <w:tab/>
        <w:t>и     науки</w:t>
      </w:r>
      <w:r w:rsidRPr="00EF3EE4">
        <w:rPr>
          <w:rFonts w:ascii="Times New Roman" w:eastAsia="Times New Roman" w:hAnsi="Times New Roman" w:cs="Times New Roman"/>
          <w:bCs/>
          <w:color w:val="000000"/>
          <w:sz w:val="24"/>
          <w:szCs w:val="24"/>
          <w:lang w:eastAsia="ru-RU" w:bidi="ru-RU"/>
        </w:rPr>
        <w:tab/>
        <w:t xml:space="preserve">Российской Федерации  </w:t>
      </w:r>
      <w:r w:rsidRPr="00EF3EE4">
        <w:rPr>
          <w:rFonts w:ascii="Times New Roman" w:eastAsia="Times New Roman" w:hAnsi="Times New Roman" w:cs="Times New Roman"/>
          <w:bCs/>
          <w:color w:val="000000"/>
          <w:sz w:val="24"/>
          <w:szCs w:val="24"/>
          <w:lang w:eastAsia="ru-RU"/>
        </w:rPr>
        <w:t>от 31.12.2015 №1577;</w:t>
      </w:r>
    </w:p>
    <w:p w:rsidR="00C96DD1" w:rsidRPr="00EF3EE4" w:rsidRDefault="00C96DD1" w:rsidP="00DC11C2">
      <w:pPr>
        <w:numPr>
          <w:ilvl w:val="0"/>
          <w:numId w:val="1"/>
        </w:numPr>
        <w:spacing w:after="0" w:line="240" w:lineRule="auto"/>
        <w:ind w:left="0"/>
        <w:jc w:val="both"/>
        <w:rPr>
          <w:rFonts w:ascii="Times New Roman" w:eastAsia="Times New Roman" w:hAnsi="Times New Roman" w:cs="Times New Roman"/>
          <w:bCs/>
          <w:color w:val="000000"/>
          <w:sz w:val="24"/>
          <w:szCs w:val="24"/>
          <w:lang w:eastAsia="ru-RU"/>
        </w:rPr>
      </w:pPr>
      <w:r w:rsidRPr="00EF3EE4">
        <w:rPr>
          <w:rFonts w:ascii="Times New Roman" w:eastAsia="Times New Roman" w:hAnsi="Times New Roman" w:cs="Times New Roman"/>
          <w:bCs/>
          <w:color w:val="000000"/>
          <w:sz w:val="24"/>
          <w:szCs w:val="24"/>
          <w:lang w:eastAsia="ru-RU"/>
        </w:rPr>
        <w:t xml:space="preserve">Федеральным государственным образовательным стандартом среднего общего образования, утвержденным  приказом </w:t>
      </w:r>
      <w:r w:rsidRPr="00EF3EE4">
        <w:rPr>
          <w:rFonts w:ascii="Times New Roman" w:eastAsia="Times New Roman" w:hAnsi="Times New Roman" w:cs="Times New Roman"/>
          <w:bCs/>
          <w:color w:val="000000"/>
          <w:sz w:val="24"/>
          <w:szCs w:val="24"/>
          <w:lang w:eastAsia="ru-RU" w:bidi="ru-RU"/>
        </w:rPr>
        <w:t>Министерства</w:t>
      </w:r>
      <w:r w:rsidRPr="00EF3EE4">
        <w:rPr>
          <w:rFonts w:ascii="Times New Roman" w:eastAsia="Times New Roman" w:hAnsi="Times New Roman" w:cs="Times New Roman"/>
          <w:bCs/>
          <w:color w:val="000000"/>
          <w:sz w:val="24"/>
          <w:szCs w:val="24"/>
          <w:lang w:eastAsia="ru-RU" w:bidi="ru-RU"/>
        </w:rPr>
        <w:tab/>
        <w:t>образования</w:t>
      </w:r>
      <w:r w:rsidRPr="00EF3EE4">
        <w:rPr>
          <w:rFonts w:ascii="Times New Roman" w:eastAsia="Times New Roman" w:hAnsi="Times New Roman" w:cs="Times New Roman"/>
          <w:bCs/>
          <w:color w:val="000000"/>
          <w:sz w:val="24"/>
          <w:szCs w:val="24"/>
          <w:lang w:eastAsia="ru-RU" w:bidi="ru-RU"/>
        </w:rPr>
        <w:tab/>
        <w:t xml:space="preserve">и науки Российской Федерации </w:t>
      </w:r>
      <w:r w:rsidRPr="00EF3EE4">
        <w:rPr>
          <w:rFonts w:ascii="Times New Roman" w:eastAsia="Times New Roman" w:hAnsi="Times New Roman" w:cs="Times New Roman"/>
          <w:bCs/>
          <w:color w:val="000000"/>
          <w:sz w:val="24"/>
          <w:szCs w:val="24"/>
          <w:lang w:eastAsia="ru-RU"/>
        </w:rPr>
        <w:t xml:space="preserve">от 17.05.2012 № 413, с изменениями, внесенными приказом </w:t>
      </w:r>
      <w:r w:rsidRPr="00EF3EE4">
        <w:rPr>
          <w:rFonts w:ascii="Times New Roman" w:eastAsia="Times New Roman" w:hAnsi="Times New Roman" w:cs="Times New Roman"/>
          <w:bCs/>
          <w:color w:val="000000"/>
          <w:sz w:val="24"/>
          <w:szCs w:val="24"/>
          <w:lang w:eastAsia="ru-RU" w:bidi="ru-RU"/>
        </w:rPr>
        <w:t>Министерства образования</w:t>
      </w:r>
      <w:r w:rsidRPr="00EF3EE4">
        <w:rPr>
          <w:rFonts w:ascii="Times New Roman" w:eastAsia="Times New Roman" w:hAnsi="Times New Roman" w:cs="Times New Roman"/>
          <w:bCs/>
          <w:color w:val="000000"/>
          <w:sz w:val="24"/>
          <w:szCs w:val="24"/>
          <w:lang w:eastAsia="ru-RU" w:bidi="ru-RU"/>
        </w:rPr>
        <w:tab/>
        <w:t>и науки Российской Федерации</w:t>
      </w:r>
      <w:r w:rsidRPr="00EF3EE4">
        <w:rPr>
          <w:rFonts w:ascii="Times New Roman" w:eastAsia="Times New Roman" w:hAnsi="Times New Roman" w:cs="Times New Roman"/>
          <w:bCs/>
          <w:color w:val="000000"/>
          <w:sz w:val="24"/>
          <w:szCs w:val="24"/>
          <w:lang w:eastAsia="ru-RU"/>
        </w:rPr>
        <w:t xml:space="preserve"> от 31.12.2015 №1578;</w:t>
      </w:r>
    </w:p>
    <w:p w:rsidR="00C96DD1" w:rsidRPr="00EF3EE4" w:rsidRDefault="00C96DD1" w:rsidP="00DC11C2">
      <w:pPr>
        <w:numPr>
          <w:ilvl w:val="0"/>
          <w:numId w:val="1"/>
        </w:numPr>
        <w:spacing w:after="0" w:line="240" w:lineRule="auto"/>
        <w:ind w:left="0"/>
        <w:jc w:val="both"/>
        <w:rPr>
          <w:rFonts w:ascii="Times New Roman" w:eastAsia="Times New Roman" w:hAnsi="Times New Roman" w:cs="Times New Roman"/>
          <w:bCs/>
          <w:color w:val="000000"/>
          <w:sz w:val="24"/>
          <w:szCs w:val="24"/>
          <w:lang w:eastAsia="ru-RU"/>
        </w:rPr>
      </w:pPr>
      <w:r w:rsidRPr="00EF3EE4">
        <w:rPr>
          <w:rFonts w:ascii="Times New Roman" w:eastAsia="Times New Roman" w:hAnsi="Times New Roman" w:cs="Times New Roman"/>
          <w:bCs/>
          <w:color w:val="000000"/>
          <w:sz w:val="24"/>
          <w:szCs w:val="24"/>
          <w:lang w:eastAsia="ru-RU"/>
        </w:rPr>
        <w:t>Учебным планом Школы;</w:t>
      </w:r>
    </w:p>
    <w:p w:rsidR="00C96DD1" w:rsidRPr="00EF3EE4" w:rsidRDefault="00C96DD1" w:rsidP="00DC11C2">
      <w:pPr>
        <w:numPr>
          <w:ilvl w:val="0"/>
          <w:numId w:val="2"/>
        </w:numPr>
        <w:spacing w:after="0" w:line="240" w:lineRule="auto"/>
        <w:ind w:left="0"/>
        <w:jc w:val="both"/>
        <w:rPr>
          <w:rFonts w:ascii="Times New Roman" w:eastAsia="Times New Roman" w:hAnsi="Times New Roman" w:cs="Times New Roman"/>
          <w:bCs/>
          <w:color w:val="000000"/>
          <w:sz w:val="24"/>
          <w:szCs w:val="24"/>
          <w:lang w:eastAsia="ru-RU"/>
        </w:rPr>
      </w:pPr>
      <w:r w:rsidRPr="00EF3EE4">
        <w:rPr>
          <w:rFonts w:ascii="Times New Roman" w:eastAsia="Times New Roman" w:hAnsi="Times New Roman" w:cs="Times New Roman"/>
          <w:bCs/>
          <w:color w:val="000000"/>
          <w:sz w:val="24"/>
          <w:szCs w:val="24"/>
          <w:lang w:eastAsia="ru-RU"/>
        </w:rPr>
        <w:t>Примерной программой дисциплины, утвержденной Министерством образования и науки Российской Федерации (или авторской программе, прошедшей экспертизу и апробацию;</w:t>
      </w:r>
    </w:p>
    <w:p w:rsidR="00C96DD1" w:rsidRPr="00EF3EE4" w:rsidRDefault="00C96DD1" w:rsidP="00DC11C2">
      <w:pPr>
        <w:numPr>
          <w:ilvl w:val="0"/>
          <w:numId w:val="2"/>
        </w:numPr>
        <w:spacing w:after="0" w:line="240" w:lineRule="auto"/>
        <w:ind w:left="0"/>
        <w:jc w:val="both"/>
        <w:rPr>
          <w:rFonts w:ascii="Times New Roman" w:eastAsia="Times New Roman" w:hAnsi="Times New Roman" w:cs="Times New Roman"/>
          <w:bCs/>
          <w:color w:val="000000"/>
          <w:sz w:val="24"/>
          <w:szCs w:val="24"/>
          <w:lang w:eastAsia="ru-RU"/>
        </w:rPr>
      </w:pPr>
      <w:r w:rsidRPr="00EF3EE4">
        <w:rPr>
          <w:rFonts w:ascii="Times New Roman" w:eastAsia="Times New Roman" w:hAnsi="Times New Roman" w:cs="Times New Roman"/>
          <w:bCs/>
          <w:color w:val="000000"/>
          <w:sz w:val="24"/>
          <w:szCs w:val="24"/>
          <w:lang w:eastAsia="ru-RU"/>
        </w:rPr>
        <w:t>Федеральным перечнем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307339" w:rsidRDefault="00C96DD1" w:rsidP="00307339">
      <w:pPr>
        <w:shd w:val="clear" w:color="auto" w:fill="FFFFFF"/>
        <w:spacing w:after="0" w:line="240" w:lineRule="auto"/>
        <w:rPr>
          <w:rFonts w:ascii="Times New Roman" w:eastAsia="Times New Roman" w:hAnsi="Times New Roman" w:cs="Times New Roman"/>
          <w:color w:val="000000"/>
          <w:sz w:val="24"/>
          <w:szCs w:val="24"/>
          <w:lang w:eastAsia="ru-RU"/>
        </w:rPr>
      </w:pPr>
      <w:r w:rsidRPr="00EF3EE4">
        <w:rPr>
          <w:rFonts w:ascii="Times New Roman" w:eastAsia="Times New Roman" w:hAnsi="Times New Roman" w:cs="Times New Roman"/>
          <w:color w:val="000000"/>
          <w:sz w:val="24"/>
          <w:szCs w:val="24"/>
          <w:lang w:eastAsia="ru-RU"/>
        </w:rPr>
        <w:t xml:space="preserve">В основе фундаментального ядра содержания основного общего образования, Федерального государственного образовательного стандарта основного общего образования, программы развития и формирования универсальных учебных действий, программы духовно-нравственного развития и воспитания личности, </w:t>
      </w:r>
      <w:r w:rsidR="00307339">
        <w:rPr>
          <w:rFonts w:ascii="Times New Roman" w:eastAsia="Times New Roman" w:hAnsi="Times New Roman" w:cs="Times New Roman"/>
          <w:color w:val="000000"/>
          <w:sz w:val="24"/>
          <w:szCs w:val="24"/>
          <w:lang w:eastAsia="ru-RU"/>
        </w:rPr>
        <w:t>Примерной программы основного общего образования,  программы основного</w:t>
      </w:r>
      <w:r w:rsidR="004057BC">
        <w:rPr>
          <w:rFonts w:ascii="Times New Roman" w:eastAsia="Times New Roman" w:hAnsi="Times New Roman" w:cs="Times New Roman"/>
          <w:color w:val="000000"/>
          <w:sz w:val="24"/>
          <w:szCs w:val="24"/>
          <w:lang w:eastAsia="ru-RU"/>
        </w:rPr>
        <w:t xml:space="preserve"> общего образования. Химия. 8-9 </w:t>
      </w:r>
      <w:r w:rsidR="00307339">
        <w:rPr>
          <w:rFonts w:ascii="Times New Roman" w:eastAsia="Times New Roman" w:hAnsi="Times New Roman" w:cs="Times New Roman"/>
          <w:color w:val="000000"/>
          <w:sz w:val="24"/>
          <w:szCs w:val="24"/>
          <w:lang w:eastAsia="ru-RU"/>
        </w:rPr>
        <w:t xml:space="preserve"> к</w:t>
      </w:r>
      <w:r w:rsidR="004057BC">
        <w:rPr>
          <w:rFonts w:ascii="Times New Roman" w:eastAsia="Times New Roman" w:hAnsi="Times New Roman" w:cs="Times New Roman"/>
          <w:color w:val="000000"/>
          <w:sz w:val="24"/>
          <w:szCs w:val="24"/>
          <w:lang w:eastAsia="ru-RU"/>
        </w:rPr>
        <w:t xml:space="preserve">лассы авторы  Габриелян О.С., </w:t>
      </w:r>
      <w:r w:rsidR="00307339">
        <w:rPr>
          <w:rFonts w:ascii="Times New Roman" w:eastAsia="Times New Roman" w:hAnsi="Times New Roman" w:cs="Times New Roman"/>
          <w:color w:val="000000"/>
          <w:sz w:val="24"/>
          <w:szCs w:val="24"/>
          <w:lang w:eastAsia="ru-RU"/>
        </w:rPr>
        <w:t>Дрофа, 2017 г.</w:t>
      </w:r>
    </w:p>
    <w:p w:rsidR="00C96DD1" w:rsidRPr="00EF3EE4" w:rsidRDefault="00C96DD1"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EF3EE4">
        <w:rPr>
          <w:rFonts w:ascii="Times New Roman" w:eastAsia="Times New Roman" w:hAnsi="Times New Roman" w:cs="Times New Roman"/>
          <w:color w:val="000000"/>
          <w:sz w:val="24"/>
          <w:szCs w:val="24"/>
          <w:lang w:eastAsia="ru-RU"/>
        </w:rPr>
        <w:t>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w:t>
      </w:r>
    </w:p>
    <w:p w:rsidR="00C96DD1" w:rsidRPr="00EF3EE4" w:rsidRDefault="00C96DD1" w:rsidP="00DC11C2">
      <w:pPr>
        <w:pStyle w:val="c116"/>
        <w:shd w:val="clear" w:color="auto" w:fill="FFFFFF"/>
        <w:spacing w:before="0" w:beforeAutospacing="0" w:after="0" w:afterAutospacing="0"/>
        <w:ind w:firstLine="568"/>
        <w:rPr>
          <w:color w:val="000000"/>
        </w:rPr>
      </w:pPr>
      <w:r w:rsidRPr="00EF3EE4">
        <w:rPr>
          <w:rStyle w:val="c69"/>
          <w:b/>
          <w:bCs/>
          <w:color w:val="000000"/>
        </w:rPr>
        <w:t>ТРЕБОВАНИЯ</w:t>
      </w:r>
      <w:r>
        <w:rPr>
          <w:rStyle w:val="c69"/>
          <w:b/>
          <w:bCs/>
          <w:color w:val="000000"/>
        </w:rPr>
        <w:t xml:space="preserve"> К УРОВНЮ ПОДГОТОВКИ</w:t>
      </w:r>
      <w:r w:rsidRPr="00EF3EE4">
        <w:rPr>
          <w:rStyle w:val="c69"/>
          <w:b/>
          <w:bCs/>
          <w:color w:val="000000"/>
        </w:rPr>
        <w:t>.</w:t>
      </w:r>
      <w:r w:rsidRPr="00EF3EE4">
        <w:rPr>
          <w:rStyle w:val="c135"/>
          <w:b/>
          <w:bCs/>
          <w:color w:val="FFFFFF"/>
        </w:rPr>
        <w:t> :Я</w:t>
      </w:r>
      <w:r>
        <w:rPr>
          <w:rStyle w:val="c143"/>
          <w:color w:val="FFFFFF"/>
        </w:rPr>
        <w:t> К УРОВ</w:t>
      </w:r>
      <w:r w:rsidRPr="00EF3EE4">
        <w:rPr>
          <w:rStyle w:val="c143"/>
          <w:color w:val="FFFFFF"/>
        </w:rPr>
        <w:t>КОВ</w:t>
      </w:r>
    </w:p>
    <w:p w:rsidR="00C96DD1" w:rsidRPr="00EF3EE4" w:rsidRDefault="00C96DD1" w:rsidP="00DC11C2">
      <w:pPr>
        <w:pStyle w:val="c28"/>
        <w:shd w:val="clear" w:color="auto" w:fill="FFFFFF"/>
        <w:spacing w:before="0" w:beforeAutospacing="0" w:after="0" w:afterAutospacing="0"/>
        <w:ind w:hanging="142"/>
        <w:jc w:val="both"/>
        <w:rPr>
          <w:color w:val="000000"/>
        </w:rPr>
      </w:pPr>
      <w:r w:rsidRPr="00EF3EE4">
        <w:rPr>
          <w:rStyle w:val="c46"/>
          <w:b/>
          <w:bCs/>
          <w:color w:val="000000"/>
          <w:u w:val="single"/>
        </w:rPr>
        <w:t xml:space="preserve"> научится:</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20"/>
          <w:i/>
          <w:iCs/>
          <w:color w:val="000000"/>
        </w:rPr>
        <w:t>• </w:t>
      </w:r>
      <w:r w:rsidRPr="00EF3EE4">
        <w:rPr>
          <w:rStyle w:val="c3"/>
          <w:color w:val="000000"/>
        </w:rPr>
        <w:t>описывать свойства твёрдых, жидких, газообразных веществ, выделяя их существенные признаки;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изображать состав простейших веществ с помощью химических формул и сущность химических реакций с помощью химических уравнений;</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сравнивать по составу оксиды, основания, кислоты, соли;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классифицировать оксиды и основания по свойствам, кислоты и соли по составу;</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пользоваться лабораторным оборудованием и химической посудой;</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раскрывать смысл периодического закона Д. И. Менделеева;</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описывать и характеризовать табличную форму периодической системы химических элементов;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различать виды химической связи: ионную, ковалентную полярную, ковалентную неполярную и металлическую;</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изображать электронно-ионные формулы веществ, образованных химическими связями разного вида;</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выявлять зависимость свойств веществ от строения их кристаллических решёток: ионных, атомных, молекулярных, металлических;</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 физических;</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называть признаки и условия протекания химических реакций;</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составлять уравнения реакций, соответствующих последовательности («цепочке») превращений неорганических веществ различных классов;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выявлять в процессе эксперимента признаки, свидетельствующие о протекании химической реакции;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приготовлять растворы с определённой массовой долей растворённого вещества;</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определять характер среды водных растворов кислот и щелочей по изменению окраски индикаторов;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проводить качественные реакции, подтверждающие наличие в водных растворах веществ отдельных ионов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составлять формулы веществ по их названиям;</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определять валентность и степень окисления элементов в веществах;</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xml:space="preserve">• называть общие химические свойства, характерные для групп оксидов: кислотных, </w:t>
      </w:r>
      <w:proofErr w:type="spellStart"/>
      <w:r w:rsidRPr="00EF3EE4">
        <w:rPr>
          <w:rStyle w:val="c3"/>
          <w:color w:val="000000"/>
        </w:rPr>
        <w:t>оснóвных</w:t>
      </w:r>
      <w:proofErr w:type="spellEnd"/>
      <w:r w:rsidRPr="00EF3EE4">
        <w:rPr>
          <w:rStyle w:val="c3"/>
          <w:color w:val="000000"/>
        </w:rPr>
        <w:t>;</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называть общие химические свойства, характерные для каждого из классов неорганических веществ: кислот, оснований, солей;</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приводить примеры реакций, подтверждающих химические свойства неорганических веществ: оксидов, кислот, оснований и солей;</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определять вещество-окислитель и вещество-восстановитель в окислительно-восстановительных реакциях;</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составлять окислительно-восстановительный баланс (для изученных реакций) по предложенным схемам реакций;</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проводить лабораторные опыты, подтверждающие химические свойства основных классов неорганических веществ;</w:t>
      </w:r>
    </w:p>
    <w:p w:rsidR="00C96DD1" w:rsidRPr="00EF3EE4" w:rsidRDefault="00C96DD1" w:rsidP="00DC11C2">
      <w:pPr>
        <w:pStyle w:val="c28"/>
        <w:shd w:val="clear" w:color="auto" w:fill="FFFFFF"/>
        <w:spacing w:before="0" w:beforeAutospacing="0" w:after="0" w:afterAutospacing="0"/>
        <w:jc w:val="both"/>
        <w:rPr>
          <w:color w:val="000000"/>
        </w:rPr>
      </w:pPr>
      <w:r w:rsidRPr="00EF3EE4">
        <w:rPr>
          <w:rStyle w:val="c46"/>
          <w:b/>
          <w:bCs/>
          <w:color w:val="000000"/>
          <w:u w:val="single"/>
        </w:rPr>
        <w:t>Выпускник получит возможность научиться:</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грамотно обращаться с веществами в повседневной жизни;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осознавать необходимость соблюдения правил экологически безопасного поведения в окружающей природной среде;</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понимать смысл и необходимость соблюдения предписаний, предлагаемых в инструкциях по использованию лекарств, средств бытовой химии и др.;</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осознавать значение теоретических знаний для практической деятельности человека;</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описывать изученные объекты как системы, применяя логику системного анализа;</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составлять молекулярные и полные ионные уравнения по сокращённым ионным уравнениям;</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приводить примеры реакций, подтверждающих существование взаимосвязи между основными классами неорганических веществ;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прогнозировать результаты воздействия различных факторов на изменение скорости химической реакции;</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прогнозировать результаты воздействия различных факторов на смещение химического равновесия.</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прогнозировать химические свойства веществ на основе их состава и строения;</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выявлять существование генетической взаимосвязи между веществами в ряду: простое вещество — оксид — гидроксид — соль;</w:t>
      </w:r>
    </w:p>
    <w:p w:rsidR="00C96DD1" w:rsidRPr="00EF3EE4" w:rsidRDefault="00C96DD1" w:rsidP="00DC11C2">
      <w:pPr>
        <w:pStyle w:val="c1"/>
        <w:shd w:val="clear" w:color="auto" w:fill="FFFFFF"/>
        <w:spacing w:before="0" w:beforeAutospacing="0" w:after="0" w:afterAutospacing="0"/>
        <w:ind w:firstLine="454"/>
        <w:jc w:val="both"/>
        <w:rPr>
          <w:color w:val="000000"/>
        </w:rPr>
      </w:pPr>
      <w:r w:rsidRPr="00EF3EE4">
        <w:rPr>
          <w:rStyle w:val="c3"/>
          <w:color w:val="000000"/>
        </w:rPr>
        <w:t>• организовывать, проводить ученические проекты по исследованию свойств веществ, имеющих важное практическое значение.</w:t>
      </w:r>
    </w:p>
    <w:p w:rsidR="00C96DD1" w:rsidRPr="00EF3EE4" w:rsidRDefault="00C96DD1" w:rsidP="00DC11C2">
      <w:pPr>
        <w:pStyle w:val="a3"/>
        <w:shd w:val="clear" w:color="auto" w:fill="FFFFFF"/>
        <w:spacing w:before="0" w:beforeAutospacing="0" w:after="0" w:afterAutospacing="0"/>
        <w:rPr>
          <w:color w:val="000000"/>
        </w:rPr>
      </w:pPr>
      <w:r w:rsidRPr="00EF3EE4">
        <w:rPr>
          <w:b/>
          <w:bCs/>
          <w:color w:val="000000"/>
        </w:rPr>
        <w:t>Критерии и нормы оценки знаний обучающихся:</w:t>
      </w:r>
    </w:p>
    <w:p w:rsidR="00C96DD1" w:rsidRPr="00EF3EE4" w:rsidRDefault="00C96DD1" w:rsidP="00DC11C2">
      <w:pPr>
        <w:pStyle w:val="a3"/>
        <w:shd w:val="clear" w:color="auto" w:fill="FFFFFF"/>
        <w:spacing w:before="0" w:beforeAutospacing="0" w:after="0" w:afterAutospacing="0"/>
        <w:rPr>
          <w:color w:val="000000"/>
        </w:rPr>
      </w:pPr>
      <w:r w:rsidRPr="00EF3EE4">
        <w:rPr>
          <w:b/>
          <w:bCs/>
          <w:color w:val="000000"/>
        </w:rPr>
        <w:t>1. Оценка устного ответа.</w:t>
      </w:r>
    </w:p>
    <w:p w:rsidR="00C96DD1" w:rsidRPr="00EF3EE4" w:rsidRDefault="00C96DD1" w:rsidP="00DC11C2">
      <w:pPr>
        <w:pStyle w:val="a3"/>
        <w:shd w:val="clear" w:color="auto" w:fill="FFFFFF"/>
        <w:spacing w:before="0" w:beforeAutospacing="0" w:after="0" w:afterAutospacing="0"/>
        <w:rPr>
          <w:color w:val="000000"/>
        </w:rPr>
      </w:pPr>
      <w:r w:rsidRPr="00EF3EE4">
        <w:rPr>
          <w:b/>
          <w:bCs/>
          <w:color w:val="000000"/>
        </w:rPr>
        <w:t>Оценка "5"</w:t>
      </w:r>
      <w:r w:rsidRPr="00EF3EE4">
        <w:rPr>
          <w:color w:val="000000"/>
        </w:rPr>
        <w:t> ставится, если обучающийся:</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1. показывает глубокое и полное знание и понимание всего объёма программного</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материала; полное понимание сущности рассматриваемых понятий, явлений и закономерностей, теорий, взаимосвязей; </w:t>
      </w:r>
      <w:r w:rsidRPr="00EF3EE4">
        <w:rPr>
          <w:color w:val="000000"/>
        </w:rPr>
        <w:b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EF3EE4">
        <w:rPr>
          <w:color w:val="000000"/>
        </w:rPr>
        <w:t>межпредметные</w:t>
      </w:r>
      <w:proofErr w:type="spellEnd"/>
      <w:r w:rsidRPr="00EF3EE4">
        <w:rPr>
          <w:color w:val="000000"/>
        </w:rPr>
        <w:t xml:space="preserve"> (на основе ранее приобретенных знаний) и </w:t>
      </w:r>
      <w:proofErr w:type="spellStart"/>
      <w:r w:rsidRPr="00EF3EE4">
        <w:rPr>
          <w:color w:val="000000"/>
        </w:rPr>
        <w:t>внутрипредметные</w:t>
      </w:r>
      <w:proofErr w:type="spellEnd"/>
      <w:r w:rsidRPr="00EF3EE4">
        <w:rPr>
          <w:color w:val="00000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sidRPr="00EF3EE4">
        <w:rPr>
          <w:color w:val="000000"/>
        </w:rPr>
        <w:b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96DD1" w:rsidRPr="00EF3EE4" w:rsidRDefault="00C96DD1" w:rsidP="00DC11C2">
      <w:pPr>
        <w:pStyle w:val="a3"/>
        <w:shd w:val="clear" w:color="auto" w:fill="FFFFFF"/>
        <w:spacing w:before="0" w:beforeAutospacing="0" w:after="0" w:afterAutospacing="0"/>
        <w:rPr>
          <w:color w:val="000000"/>
        </w:rPr>
      </w:pPr>
      <w:r w:rsidRPr="00EF3EE4">
        <w:rPr>
          <w:b/>
          <w:bCs/>
          <w:color w:val="000000"/>
        </w:rPr>
        <w:t>Оценка "3"</w:t>
      </w:r>
      <w:r w:rsidRPr="00EF3EE4">
        <w:rPr>
          <w:color w:val="000000"/>
        </w:rPr>
        <w:t> ставится, если обучающийся:</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rsidRPr="00EF3EE4">
        <w:rPr>
          <w:color w:val="000000"/>
        </w:rPr>
        <w:b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F3EE4">
        <w:rPr>
          <w:color w:val="000000"/>
        </w:rPr>
        <w:t>внутрипредметные</w:t>
      </w:r>
      <w:proofErr w:type="spellEnd"/>
      <w:r w:rsidRPr="00EF3EE4">
        <w:rPr>
          <w:color w:val="000000"/>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r w:rsidRPr="00EF3EE4">
        <w:rPr>
          <w:color w:val="000000"/>
        </w:rPr>
        <w:b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r w:rsidRPr="00EF3EE4">
        <w:rPr>
          <w:color w:val="000000"/>
        </w:rPr>
        <w:br/>
      </w:r>
      <w:r w:rsidRPr="00EF3EE4">
        <w:rPr>
          <w:b/>
          <w:bCs/>
          <w:color w:val="000000"/>
        </w:rPr>
        <w:t>Оценка "3"</w:t>
      </w:r>
      <w:r w:rsidRPr="00EF3EE4">
        <w:rPr>
          <w:color w:val="000000"/>
        </w:rPr>
        <w:t> ставится, если обучающийся:</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 xml:space="preserve">2. материал излагает </w:t>
      </w:r>
      <w:proofErr w:type="spellStart"/>
      <w:r w:rsidRPr="00EF3EE4">
        <w:rPr>
          <w:color w:val="000000"/>
        </w:rPr>
        <w:t>несистематизированно</w:t>
      </w:r>
      <w:proofErr w:type="spellEnd"/>
      <w:r w:rsidRPr="00EF3EE4">
        <w:rPr>
          <w:color w:val="000000"/>
        </w:rPr>
        <w:t>, фрагментарно, не всегда последовательно;</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 xml:space="preserve">3. показывает недостаточную </w:t>
      </w:r>
      <w:proofErr w:type="spellStart"/>
      <w:r w:rsidRPr="00EF3EE4">
        <w:rPr>
          <w:color w:val="000000"/>
        </w:rPr>
        <w:t>сформированность</w:t>
      </w:r>
      <w:proofErr w:type="spellEnd"/>
      <w:r w:rsidRPr="00EF3EE4">
        <w:rPr>
          <w:color w:val="000000"/>
        </w:rPr>
        <w:t xml:space="preserve"> отдельных знаний и умений; выводы и обобщения аргументирует слабо, допускает в них ошибки;</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4.допустил ошибки и неточности в использовании научной терминологии, определения понятий дал недостаточно четкие;</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5. не использовал в качестве доказательства выводы и обобщения из наблюдений, фактов, опытов или допустил ошибки при их изложении;</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96DD1" w:rsidRPr="00EF3EE4" w:rsidRDefault="00C96DD1" w:rsidP="00DC11C2">
      <w:pPr>
        <w:pStyle w:val="a3"/>
        <w:shd w:val="clear" w:color="auto" w:fill="FFFFFF"/>
        <w:spacing w:before="0" w:beforeAutospacing="0" w:after="0" w:afterAutospacing="0"/>
        <w:rPr>
          <w:color w:val="000000"/>
        </w:rPr>
      </w:pPr>
      <w:r w:rsidRPr="00EF3EE4">
        <w:rPr>
          <w:b/>
          <w:bCs/>
          <w:color w:val="000000"/>
        </w:rPr>
        <w:t>Оценка "2"</w:t>
      </w:r>
      <w:r w:rsidRPr="00EF3EE4">
        <w:rPr>
          <w:color w:val="000000"/>
        </w:rPr>
        <w:t> ставится, если обучающийся:</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1. не усвоил и не раскрыл основное содержание материала;</w:t>
      </w:r>
    </w:p>
    <w:p w:rsidR="00C96DD1" w:rsidRPr="00EF3EE4" w:rsidRDefault="00C96DD1" w:rsidP="00DC11C2">
      <w:pPr>
        <w:pStyle w:val="a3"/>
        <w:shd w:val="clear" w:color="auto" w:fill="FFFFFF"/>
        <w:spacing w:before="0" w:beforeAutospacing="0" w:after="0" w:afterAutospacing="0"/>
        <w:rPr>
          <w:color w:val="000000"/>
        </w:rPr>
      </w:pPr>
      <w:r w:rsidRPr="00EF3EE4">
        <w:rPr>
          <w:color w:val="000000"/>
        </w:rPr>
        <w:t>2. не делает выводов и обобщений.</w:t>
      </w:r>
    </w:p>
    <w:p w:rsidR="00C96DD1" w:rsidRPr="00DC11C2" w:rsidRDefault="00C96DD1" w:rsidP="00DC11C2">
      <w:pPr>
        <w:pStyle w:val="a3"/>
        <w:shd w:val="clear" w:color="auto" w:fill="FFFFFF"/>
        <w:spacing w:before="0" w:beforeAutospacing="0" w:after="0" w:afterAutospacing="0"/>
        <w:rPr>
          <w:color w:val="000000"/>
        </w:rPr>
      </w:pPr>
      <w:r w:rsidRPr="00EF3EE4">
        <w:rPr>
          <w:color w:val="000000"/>
        </w:rPr>
        <w:t xml:space="preserve">3. не </w:t>
      </w:r>
      <w:r w:rsidRPr="00DC11C2">
        <w:rPr>
          <w:color w:val="000000"/>
        </w:rPr>
        <w:t>знает и не понимает значительную или основную часть программного материала в пределах поставленных вопросов;</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4. или имеет слабо сформированные и неполные знания и не умеет применять их к решению конкретных вопросов и задач по образцу;</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5. или при ответе (на один вопрос) допускает более двух грубых ошибок, которые не может исправить даже при помощи учителя.</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2. Оценка экспериментальных умений (практических и лабораторных работ)</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Оценка ставится на основании наблюдения за учащимися и письменного отчета за работу.</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Оценка "5"</w:t>
      </w:r>
      <w:r w:rsidRPr="00DC11C2">
        <w:rPr>
          <w:color w:val="000000"/>
        </w:rPr>
        <w:t> ставится, если обучающийся:</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1. правильно определил цель опыта;</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2.выполнил работу в полном объеме с соблюдением необходимой последовательности проведения опытов и измерений;</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6. эксперимент осуществляет по плану с учетом техники безопасности и правил работы с материалами и оборудованием.</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Оценка "4"</w:t>
      </w:r>
      <w:r w:rsidRPr="00DC11C2">
        <w:rPr>
          <w:color w:val="000000"/>
        </w:rPr>
        <w:t> ставится, если обучающийся выполнил требования к оценке "5", но:</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1.опыт проводил в условиях, не обеспечивающих достаточной точности измерений;</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2. или было допущено два-три недочета;</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3. или не более одной негрубой ошибки и одного недочета,</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4. или эксперимент проведен не полностью;</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5. или в описании наблюдений из опыта допустил неточности, выводы сделал неполные.</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Оценка "3"</w:t>
      </w:r>
      <w:r w:rsidRPr="00DC11C2">
        <w:rPr>
          <w:color w:val="000000"/>
        </w:rPr>
        <w:t> ставится, если обучающийся:</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Оценка "2"</w:t>
      </w:r>
      <w:r w:rsidRPr="00DC11C2">
        <w:rPr>
          <w:color w:val="000000"/>
        </w:rPr>
        <w:t> ставится, если ученик:</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2. или опыты, измерения, вычисления, наблюдения производились неправильно;</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3. или в ходе работы и в отчете обнаружились в совокупности все недостатки, отмеченные в требованиях к оценке "3";</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3. Оценка умений решать расчетные задачи</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 </w:t>
      </w:r>
      <w:r w:rsidRPr="00DC11C2">
        <w:rPr>
          <w:b/>
          <w:bCs/>
          <w:color w:val="000000"/>
        </w:rPr>
        <w:t>Оценка «5»:</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в логическом рассуждении и решении нет ошибок, задача решена рациональным способом;</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 </w:t>
      </w:r>
      <w:r w:rsidRPr="00DC11C2">
        <w:rPr>
          <w:b/>
          <w:bCs/>
          <w:color w:val="000000"/>
        </w:rPr>
        <w:t>Оценка «4»:</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 </w:t>
      </w:r>
      <w:r w:rsidRPr="00DC11C2">
        <w:rPr>
          <w:b/>
          <w:bCs/>
          <w:color w:val="000000"/>
        </w:rPr>
        <w:t>Оценка «3»:</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в логическом рассуждении нет существенных ошибок, но допущена существенная ошибка в математических расчетах.</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 </w:t>
      </w:r>
      <w:r w:rsidRPr="00DC11C2">
        <w:rPr>
          <w:b/>
          <w:bCs/>
          <w:color w:val="000000"/>
        </w:rPr>
        <w:t>Оценка «2»:</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1. имеется существенные ошибки в логическом рассуждении и в решении;</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2. отсутствие ответа на задание.</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4. Оценка письменных контрольных работ</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Оценка «5»:</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ответ полный и правильный,  возможна несущественная ошибка.</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Оценка «4»:</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ответ неполный или допущено не более двух несущественных ошибок.</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Оценка «3»:</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работа выполнена не менее чем наполовину, допущена одна существенная ошибка и при этом две-три несущественные.</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Оценка «2»:</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1.работа выполнена меньше чем наполовину или содержит несколько существенных ошибок;</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2. работа не выполнена.</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При оценке выполнения письменной контрольной работы необходимо учитывать требования единого орфографического режима.</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5. Оценка тестовых работ</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При оценивании используется следующая шкала:</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для теста из пяти вопросов</w:t>
      </w:r>
      <w:r w:rsidRPr="00DC11C2">
        <w:rPr>
          <w:b/>
          <w:bCs/>
          <w:i/>
          <w:iCs/>
          <w:color w:val="000000"/>
        </w:rPr>
        <w:t>:</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нет ошибок — оценка «5»;</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одна ошибка — оценка «4»;</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две ошибки — оценка «З»;</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три ошибки — оценка «2».</w:t>
      </w:r>
    </w:p>
    <w:p w:rsidR="00C96DD1" w:rsidRPr="00DC11C2" w:rsidRDefault="00C96DD1" w:rsidP="00DC11C2">
      <w:pPr>
        <w:pStyle w:val="a3"/>
        <w:shd w:val="clear" w:color="auto" w:fill="FFFFFF"/>
        <w:spacing w:before="0" w:beforeAutospacing="0" w:after="0" w:afterAutospacing="0"/>
        <w:rPr>
          <w:color w:val="000000"/>
        </w:rPr>
      </w:pPr>
      <w:r w:rsidRPr="00DC11C2">
        <w:rPr>
          <w:b/>
          <w:bCs/>
          <w:color w:val="000000"/>
        </w:rPr>
        <w:t>Для теста из 30 вопросов:</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25-З0 правильных ответов — оценка «5»;</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19-24 правильных ответов — оценка «4»;</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13-18 правильных ответов — оценка «З»;</w:t>
      </w:r>
    </w:p>
    <w:p w:rsidR="00C96DD1" w:rsidRPr="00DC11C2" w:rsidRDefault="00C96DD1" w:rsidP="00DC11C2">
      <w:pPr>
        <w:pStyle w:val="a3"/>
        <w:shd w:val="clear" w:color="auto" w:fill="FFFFFF"/>
        <w:spacing w:before="0" w:beforeAutospacing="0" w:after="0" w:afterAutospacing="0"/>
        <w:rPr>
          <w:color w:val="000000"/>
        </w:rPr>
      </w:pPr>
      <w:r w:rsidRPr="00DC11C2">
        <w:rPr>
          <w:color w:val="000000"/>
        </w:rPr>
        <w:t>меньше 12 правильных ответов — оценка «2».</w:t>
      </w:r>
    </w:p>
    <w:p w:rsidR="00B9522B" w:rsidRPr="00DC11C2" w:rsidRDefault="00B9522B" w:rsidP="00DC11C2">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856"/>
        <w:gridCol w:w="2263"/>
        <w:gridCol w:w="2568"/>
        <w:gridCol w:w="3968"/>
      </w:tblGrid>
      <w:tr w:rsidR="008D02FE" w:rsidRPr="00DC11C2" w:rsidTr="00964E8F">
        <w:tc>
          <w:tcPr>
            <w:tcW w:w="856" w:type="dxa"/>
          </w:tcPr>
          <w:p w:rsidR="008D02FE" w:rsidRPr="00DC11C2" w:rsidRDefault="008D02FE" w:rsidP="00DC11C2">
            <w:pPr>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w:t>
            </w:r>
          </w:p>
        </w:tc>
        <w:tc>
          <w:tcPr>
            <w:tcW w:w="2179" w:type="dxa"/>
          </w:tcPr>
          <w:p w:rsidR="008D02FE" w:rsidRPr="00DC11C2" w:rsidRDefault="008D02FE" w:rsidP="00DC11C2">
            <w:pPr>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Название темы (раздела)</w:t>
            </w:r>
          </w:p>
        </w:tc>
        <w:tc>
          <w:tcPr>
            <w:tcW w:w="2568" w:type="dxa"/>
          </w:tcPr>
          <w:p w:rsidR="008D02FE" w:rsidRPr="00DC11C2" w:rsidRDefault="008D02FE" w:rsidP="00DC11C2">
            <w:pPr>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xml:space="preserve">Количество на изучение </w:t>
            </w:r>
          </w:p>
        </w:tc>
        <w:tc>
          <w:tcPr>
            <w:tcW w:w="3968" w:type="dxa"/>
          </w:tcPr>
          <w:p w:rsidR="008D02FE" w:rsidRPr="00DC11C2" w:rsidRDefault="008D02FE" w:rsidP="00DC11C2">
            <w:pPr>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Количество контрольных, лабораторных и практических работ</w:t>
            </w:r>
          </w:p>
        </w:tc>
      </w:tr>
      <w:tr w:rsidR="008D02FE" w:rsidRPr="00DC11C2" w:rsidTr="00DC11C2">
        <w:tc>
          <w:tcPr>
            <w:tcW w:w="9571" w:type="dxa"/>
            <w:gridSpan w:val="4"/>
          </w:tcPr>
          <w:p w:rsidR="008D02FE" w:rsidRPr="00DC11C2" w:rsidRDefault="008D02FE" w:rsidP="00DC11C2">
            <w:pPr>
              <w:spacing w:after="0" w:line="240" w:lineRule="auto"/>
              <w:jc w:val="center"/>
              <w:rPr>
                <w:rFonts w:ascii="Times New Roman" w:hAnsi="Times New Roman" w:cs="Times New Roman"/>
                <w:sz w:val="24"/>
                <w:szCs w:val="24"/>
              </w:rPr>
            </w:pPr>
            <w:r w:rsidRPr="00DC11C2">
              <w:rPr>
                <w:rFonts w:ascii="Times New Roman" w:hAnsi="Times New Roman" w:cs="Times New Roman"/>
                <w:b/>
                <w:bCs/>
                <w:iCs/>
                <w:color w:val="000000"/>
                <w:sz w:val="24"/>
                <w:szCs w:val="24"/>
                <w:shd w:val="clear" w:color="auto" w:fill="FFFFFF"/>
              </w:rPr>
              <w:t>Тема 1. 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 (9 ч.)</w:t>
            </w: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2179"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color w:val="000000"/>
                <w:sz w:val="24"/>
                <w:szCs w:val="24"/>
                <w:shd w:val="clear" w:color="auto" w:fill="FFFFFF"/>
              </w:rPr>
              <w:t>Характеристика химического элемента по его положению в Периодической системе Д.И. Менделеева</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w:t>
            </w:r>
          </w:p>
        </w:tc>
        <w:tc>
          <w:tcPr>
            <w:tcW w:w="2179"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color w:val="000000"/>
                <w:sz w:val="24"/>
                <w:szCs w:val="24"/>
                <w:shd w:val="clear" w:color="auto" w:fill="FFFFFF"/>
              </w:rPr>
              <w:t>Характеристика химического элемента по кислотно-основным свойствам образуемых им соединений</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w:t>
            </w:r>
          </w:p>
        </w:tc>
        <w:tc>
          <w:tcPr>
            <w:tcW w:w="2179"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color w:val="000000"/>
                <w:sz w:val="24"/>
                <w:szCs w:val="24"/>
                <w:shd w:val="clear" w:color="auto" w:fill="FFFFFF"/>
              </w:rPr>
              <w:t>Генетические ряды металлов и неметаллов. Амфотерные оксиды и гидроксиды.</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4</w:t>
            </w:r>
          </w:p>
        </w:tc>
        <w:tc>
          <w:tcPr>
            <w:tcW w:w="2179" w:type="dxa"/>
          </w:tcPr>
          <w:p w:rsidR="008D02FE" w:rsidRPr="008D02FE"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color w:val="000000"/>
                <w:sz w:val="24"/>
                <w:szCs w:val="24"/>
                <w:lang w:eastAsia="ru-RU"/>
              </w:rPr>
              <w:t>Периодический</w:t>
            </w:r>
          </w:p>
          <w:p w:rsidR="008D02FE" w:rsidRPr="008D02FE"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color w:val="000000"/>
                <w:sz w:val="24"/>
                <w:szCs w:val="24"/>
                <w:lang w:eastAsia="ru-RU"/>
              </w:rPr>
              <w:t>закон и Периодическая система</w:t>
            </w:r>
          </w:p>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color w:val="000000"/>
                <w:sz w:val="24"/>
                <w:szCs w:val="24"/>
                <w:lang w:eastAsia="ru-RU"/>
              </w:rPr>
              <w:t>Д. И. Менделеева в свете учения о строении атома</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5</w:t>
            </w:r>
          </w:p>
        </w:tc>
        <w:tc>
          <w:tcPr>
            <w:tcW w:w="2179" w:type="dxa"/>
          </w:tcPr>
          <w:p w:rsidR="008D02FE" w:rsidRPr="008D02FE"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color w:val="000000"/>
                <w:sz w:val="24"/>
                <w:szCs w:val="24"/>
                <w:lang w:eastAsia="ru-RU"/>
              </w:rPr>
              <w:t>Классификация</w:t>
            </w:r>
          </w:p>
          <w:p w:rsidR="008D02FE" w:rsidRPr="008D02FE"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color w:val="000000"/>
                <w:sz w:val="24"/>
                <w:szCs w:val="24"/>
                <w:lang w:eastAsia="ru-RU"/>
              </w:rPr>
              <w:t>химических реакций по различным основаниям</w:t>
            </w:r>
          </w:p>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568" w:type="dxa"/>
          </w:tcPr>
          <w:p w:rsidR="008D02FE" w:rsidRPr="00DC11C2" w:rsidRDefault="008D02FE" w:rsidP="00DC11C2">
            <w:pPr>
              <w:spacing w:after="0" w:line="240" w:lineRule="auto"/>
              <w:rPr>
                <w:rFonts w:ascii="Times New Roman" w:hAnsi="Times New Roman" w:cs="Times New Roman"/>
                <w:sz w:val="24"/>
                <w:szCs w:val="24"/>
              </w:rPr>
            </w:pP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6</w:t>
            </w:r>
          </w:p>
        </w:tc>
        <w:tc>
          <w:tcPr>
            <w:tcW w:w="2179" w:type="dxa"/>
          </w:tcPr>
          <w:p w:rsidR="008D02FE" w:rsidRPr="008D02FE"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color w:val="000000"/>
                <w:sz w:val="24"/>
                <w:szCs w:val="24"/>
                <w:lang w:eastAsia="ru-RU"/>
              </w:rPr>
              <w:t>Понятие о скорости</w:t>
            </w:r>
          </w:p>
          <w:p w:rsidR="008D02FE" w:rsidRPr="00DC11C2" w:rsidRDefault="008D02FE" w:rsidP="00DC11C2">
            <w:pPr>
              <w:spacing w:after="0" w:line="240" w:lineRule="auto"/>
              <w:rPr>
                <w:rFonts w:ascii="Times New Roman" w:hAnsi="Times New Roman" w:cs="Times New Roman"/>
                <w:sz w:val="24"/>
                <w:szCs w:val="24"/>
              </w:rPr>
            </w:pPr>
            <w:r w:rsidRPr="008D02FE">
              <w:rPr>
                <w:rFonts w:ascii="Times New Roman" w:eastAsia="Times New Roman" w:hAnsi="Times New Roman" w:cs="Times New Roman"/>
                <w:color w:val="000000"/>
                <w:sz w:val="24"/>
                <w:szCs w:val="24"/>
                <w:lang w:eastAsia="ru-RU"/>
              </w:rPr>
              <w:t>химической реакции</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7</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Катализаторы</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8</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Обобщение и систематизация знаний по теме «Введение»</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9</w:t>
            </w:r>
          </w:p>
        </w:tc>
        <w:tc>
          <w:tcPr>
            <w:tcW w:w="2179" w:type="dxa"/>
          </w:tcPr>
          <w:p w:rsidR="008D02FE" w:rsidRPr="008D02FE"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b/>
                <w:bCs/>
                <w:color w:val="000000"/>
                <w:sz w:val="24"/>
                <w:szCs w:val="24"/>
                <w:lang w:eastAsia="ru-RU"/>
              </w:rPr>
              <w:t>Контрольная работа№1</w:t>
            </w:r>
          </w:p>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color w:val="000000"/>
                <w:sz w:val="24"/>
                <w:szCs w:val="24"/>
                <w:lang w:eastAsia="ru-RU"/>
              </w:rPr>
              <w:t>по теме «Введение»</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DC11C2">
        <w:tc>
          <w:tcPr>
            <w:tcW w:w="9571" w:type="dxa"/>
            <w:gridSpan w:val="4"/>
          </w:tcPr>
          <w:p w:rsidR="008D02FE" w:rsidRPr="00DC11C2" w:rsidRDefault="008D02FE" w:rsidP="00DC11C2">
            <w:pPr>
              <w:spacing w:after="0" w:line="240" w:lineRule="auto"/>
              <w:jc w:val="center"/>
              <w:rPr>
                <w:rFonts w:ascii="Times New Roman" w:hAnsi="Times New Roman" w:cs="Times New Roman"/>
                <w:sz w:val="24"/>
                <w:szCs w:val="24"/>
              </w:rPr>
            </w:pPr>
            <w:r w:rsidRPr="00DC11C2">
              <w:rPr>
                <w:rFonts w:ascii="Times New Roman" w:hAnsi="Times New Roman" w:cs="Times New Roman"/>
                <w:b/>
                <w:bCs/>
                <w:color w:val="000000"/>
                <w:sz w:val="24"/>
                <w:szCs w:val="24"/>
                <w:shd w:val="clear" w:color="auto" w:fill="FFFFFF"/>
              </w:rPr>
              <w:t>Тема 2. Металлы (22 часа)</w:t>
            </w: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10</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Положение металлов в Периодической системе Д.И. Менделеева. Общие физические свойства металлов</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11</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Сплавы</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12</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Химические свойства металлов</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13</w:t>
            </w:r>
          </w:p>
        </w:tc>
        <w:tc>
          <w:tcPr>
            <w:tcW w:w="2179" w:type="dxa"/>
          </w:tcPr>
          <w:p w:rsidR="008D02FE" w:rsidRPr="008D02FE"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color w:val="000000"/>
                <w:sz w:val="24"/>
                <w:szCs w:val="24"/>
                <w:lang w:eastAsia="ru-RU"/>
              </w:rPr>
              <w:t>Металлы в природе. Общие</w:t>
            </w:r>
          </w:p>
          <w:p w:rsidR="008D02FE" w:rsidRPr="008D02FE"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color w:val="000000"/>
                <w:sz w:val="24"/>
                <w:szCs w:val="24"/>
                <w:lang w:eastAsia="ru-RU"/>
              </w:rPr>
              <w:t>способы их</w:t>
            </w:r>
          </w:p>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8D02FE">
              <w:rPr>
                <w:rFonts w:ascii="Times New Roman" w:eastAsia="Times New Roman" w:hAnsi="Times New Roman" w:cs="Times New Roman"/>
                <w:color w:val="000000"/>
                <w:sz w:val="24"/>
                <w:szCs w:val="24"/>
                <w:lang w:eastAsia="ru-RU"/>
              </w:rPr>
              <w:t>получения</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14</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Решение расчетных задач с понятие массовая доля выхода продукта</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15</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Общие понятия о коррозии металлов</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16</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Щелочные металлы: общая характеристика</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17</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Соединения щелочных металлов</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18</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C11C2">
              <w:rPr>
                <w:rFonts w:ascii="Times New Roman" w:hAnsi="Times New Roman" w:cs="Times New Roman"/>
                <w:color w:val="000000"/>
                <w:sz w:val="24"/>
                <w:szCs w:val="24"/>
                <w:shd w:val="clear" w:color="auto" w:fill="FFFFFF"/>
              </w:rPr>
              <w:t>Щелочно</w:t>
            </w:r>
            <w:proofErr w:type="spellEnd"/>
            <w:r w:rsidRPr="00DC11C2">
              <w:rPr>
                <w:rFonts w:ascii="Times New Roman" w:hAnsi="Times New Roman" w:cs="Times New Roman"/>
                <w:color w:val="000000"/>
                <w:sz w:val="24"/>
                <w:szCs w:val="24"/>
                <w:shd w:val="clear" w:color="auto" w:fill="FFFFFF"/>
              </w:rPr>
              <w:t xml:space="preserve"> - земельные металлы</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19</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Соединения щелочноземельных металлов</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20</w:t>
            </w:r>
          </w:p>
        </w:tc>
        <w:tc>
          <w:tcPr>
            <w:tcW w:w="2179" w:type="dxa"/>
          </w:tcPr>
          <w:p w:rsidR="008D02FE" w:rsidRPr="00DC11C2" w:rsidRDefault="008D02FE"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Алюминий – переходный элемент. Физические и химические свойства алюминия. Получение и применение алюминия</w:t>
            </w:r>
          </w:p>
        </w:tc>
        <w:tc>
          <w:tcPr>
            <w:tcW w:w="2568" w:type="dxa"/>
          </w:tcPr>
          <w:p w:rsidR="008D02FE" w:rsidRPr="00DC11C2" w:rsidRDefault="008D02FE"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21</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Соединения алюминия — оксид и гидроксид, их амфотерный характер.</w:t>
            </w:r>
          </w:p>
        </w:tc>
        <w:tc>
          <w:tcPr>
            <w:tcW w:w="2568" w:type="dxa"/>
          </w:tcPr>
          <w:p w:rsidR="008D02FE" w:rsidRPr="00DC11C2" w:rsidRDefault="008D02FE" w:rsidP="00DC11C2">
            <w:pPr>
              <w:spacing w:after="0" w:line="240" w:lineRule="auto"/>
              <w:rPr>
                <w:rFonts w:ascii="Times New Roman" w:hAnsi="Times New Roman" w:cs="Times New Roman"/>
                <w:sz w:val="24"/>
                <w:szCs w:val="24"/>
              </w:rPr>
            </w:pP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22</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Осуществление цепочки химических превращений</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23</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 xml:space="preserve">Железо – элемент </w:t>
            </w:r>
            <w:proofErr w:type="spellStart"/>
            <w:r w:rsidRPr="00DC11C2">
              <w:rPr>
                <w:rFonts w:ascii="Times New Roman" w:hAnsi="Times New Roman" w:cs="Times New Roman"/>
                <w:color w:val="000000"/>
                <w:sz w:val="24"/>
                <w:szCs w:val="24"/>
                <w:shd w:val="clear" w:color="auto" w:fill="FFFFFF"/>
              </w:rPr>
              <w:t>VIIIгруппы</w:t>
            </w:r>
            <w:proofErr w:type="spellEnd"/>
            <w:r w:rsidRPr="00DC11C2">
              <w:rPr>
                <w:rFonts w:ascii="Times New Roman" w:hAnsi="Times New Roman" w:cs="Times New Roman"/>
                <w:color w:val="000000"/>
                <w:sz w:val="24"/>
                <w:szCs w:val="24"/>
                <w:shd w:val="clear" w:color="auto" w:fill="FFFFFF"/>
              </w:rPr>
              <w:t xml:space="preserve"> побочной подгруппы. Физические и химические свойства железа. Нахождение в природе.</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24</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 xml:space="preserve">Соединения железа +2,+3 их качественное определение. Генетические ряды </w:t>
            </w:r>
            <w:proofErr w:type="spellStart"/>
            <w:r w:rsidRPr="00DC11C2">
              <w:rPr>
                <w:rFonts w:ascii="Times New Roman" w:hAnsi="Times New Roman" w:cs="Times New Roman"/>
                <w:color w:val="000000"/>
                <w:sz w:val="24"/>
                <w:szCs w:val="24"/>
                <w:shd w:val="clear" w:color="auto" w:fill="FFFFFF"/>
              </w:rPr>
              <w:t>Fe</w:t>
            </w:r>
            <w:proofErr w:type="spellEnd"/>
            <w:r w:rsidRPr="00DC11C2">
              <w:rPr>
                <w:rFonts w:ascii="Times New Roman" w:hAnsi="Times New Roman" w:cs="Times New Roman"/>
                <w:color w:val="000000"/>
                <w:sz w:val="24"/>
                <w:szCs w:val="24"/>
                <w:shd w:val="clear" w:color="auto" w:fill="FFFFFF"/>
              </w:rPr>
              <w:t xml:space="preserve"> +2 и </w:t>
            </w:r>
            <w:proofErr w:type="spellStart"/>
            <w:r w:rsidRPr="00DC11C2">
              <w:rPr>
                <w:rFonts w:ascii="Times New Roman" w:hAnsi="Times New Roman" w:cs="Times New Roman"/>
                <w:color w:val="000000"/>
                <w:sz w:val="24"/>
                <w:szCs w:val="24"/>
                <w:shd w:val="clear" w:color="auto" w:fill="FFFFFF"/>
              </w:rPr>
              <w:t>Fe</w:t>
            </w:r>
            <w:proofErr w:type="spellEnd"/>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25</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Получение и свойства соединений металлов</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26</w:t>
            </w:r>
          </w:p>
        </w:tc>
        <w:tc>
          <w:tcPr>
            <w:tcW w:w="2179" w:type="dxa"/>
          </w:tcPr>
          <w:p w:rsidR="00964E8F" w:rsidRPr="00964E8F"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964E8F">
              <w:rPr>
                <w:rFonts w:ascii="Times New Roman" w:eastAsia="Times New Roman" w:hAnsi="Times New Roman" w:cs="Times New Roman"/>
                <w:color w:val="000000"/>
                <w:sz w:val="24"/>
                <w:szCs w:val="24"/>
                <w:lang w:eastAsia="ru-RU"/>
              </w:rPr>
              <w:t>Решение экспериментальных</w:t>
            </w:r>
          </w:p>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964E8F">
              <w:rPr>
                <w:rFonts w:ascii="Times New Roman" w:eastAsia="Times New Roman" w:hAnsi="Times New Roman" w:cs="Times New Roman"/>
                <w:color w:val="000000"/>
                <w:sz w:val="24"/>
                <w:szCs w:val="24"/>
                <w:lang w:eastAsia="ru-RU"/>
              </w:rPr>
              <w:t>задач на распознавание и получение соединений металлов</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27</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Обобщение знаний по теме «Металлы»</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28</w:t>
            </w:r>
          </w:p>
        </w:tc>
        <w:tc>
          <w:tcPr>
            <w:tcW w:w="2179" w:type="dxa"/>
          </w:tcPr>
          <w:p w:rsidR="00964E8F" w:rsidRPr="00964E8F"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964E8F">
              <w:rPr>
                <w:rFonts w:ascii="Times New Roman" w:eastAsia="Times New Roman" w:hAnsi="Times New Roman" w:cs="Times New Roman"/>
                <w:b/>
                <w:bCs/>
                <w:color w:val="000000"/>
                <w:sz w:val="24"/>
                <w:szCs w:val="24"/>
                <w:lang w:eastAsia="ru-RU"/>
              </w:rPr>
              <w:t>Контрольная работа №2</w:t>
            </w:r>
          </w:p>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964E8F">
              <w:rPr>
                <w:rFonts w:ascii="Times New Roman" w:eastAsia="Times New Roman" w:hAnsi="Times New Roman" w:cs="Times New Roman"/>
                <w:color w:val="000000"/>
                <w:sz w:val="24"/>
                <w:szCs w:val="24"/>
                <w:lang w:eastAsia="ru-RU"/>
              </w:rPr>
              <w:t>по теме «Металлы»</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29</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Анализ контрольной работы</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964E8F" w:rsidRPr="00DC11C2" w:rsidTr="00DC11C2">
        <w:tc>
          <w:tcPr>
            <w:tcW w:w="9571" w:type="dxa"/>
            <w:gridSpan w:val="4"/>
          </w:tcPr>
          <w:p w:rsidR="00964E8F" w:rsidRPr="00DC11C2" w:rsidRDefault="00964E8F" w:rsidP="00DC11C2">
            <w:pPr>
              <w:spacing w:after="0" w:line="240" w:lineRule="auto"/>
              <w:jc w:val="center"/>
              <w:rPr>
                <w:rFonts w:ascii="Times New Roman" w:hAnsi="Times New Roman" w:cs="Times New Roman"/>
                <w:sz w:val="24"/>
                <w:szCs w:val="24"/>
              </w:rPr>
            </w:pPr>
            <w:r w:rsidRPr="00DC11C2">
              <w:rPr>
                <w:rFonts w:ascii="Times New Roman" w:hAnsi="Times New Roman" w:cs="Times New Roman"/>
                <w:b/>
                <w:bCs/>
                <w:color w:val="000000"/>
                <w:sz w:val="24"/>
                <w:szCs w:val="24"/>
                <w:shd w:val="clear" w:color="auto" w:fill="FFFFFF"/>
              </w:rPr>
              <w:t>Тема 3. Неметаллы(27ч.)</w:t>
            </w: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30</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Неметаллы: атомы и простые вещества. Воздух. Кислород. Озон</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31</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Водород.</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32</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Вода</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33</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Галогены.</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34</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Соединения галогенов.</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35</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Обобщение и систематизация знаний по галогенам</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36</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Кислород</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37</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Сера, ее физические и химические свойства</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38</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Серная кислота. Окислительные свойства серной кислоты.</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39(40)</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Решение задач и упражнений. Обобщение и систематизация знаний по теме.</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41</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Азот и его свойства</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42</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Аммиак и его соединения. Соли аммония</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43</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Оксиды азота</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44</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Азотная кислота как электролит, её применение</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45</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Фосфор. Соединения фосфора. Понятие о фосфорных удобрениях</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46</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Решение задач и упражнений. Обобщение и систематизация знаний по теме подгруппы азота</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47</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Углерод</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48</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Кислородные соединения углерода</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49</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Получение, собирание и распознавание газов</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50</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Кремний и его соединения</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51</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Решение задач и упражнений. Обобщение систематизация знаний по теме «Подгруппа углерода».</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52</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Решение экспериментальных задач по теме «Неметаллы»</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53(54)</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Решение задач.</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8D02FE" w:rsidRPr="00DC11C2" w:rsidTr="00964E8F">
        <w:tc>
          <w:tcPr>
            <w:tcW w:w="856"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55</w:t>
            </w:r>
          </w:p>
        </w:tc>
        <w:tc>
          <w:tcPr>
            <w:tcW w:w="2179" w:type="dxa"/>
          </w:tcPr>
          <w:p w:rsidR="008D02FE" w:rsidRPr="00DC11C2" w:rsidRDefault="00964E8F"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hAnsi="Times New Roman" w:cs="Times New Roman"/>
                <w:color w:val="000000"/>
                <w:sz w:val="24"/>
                <w:szCs w:val="24"/>
                <w:shd w:val="clear" w:color="auto" w:fill="FFFFFF"/>
              </w:rPr>
              <w:t>Обобщение по теме «Неметаллы</w:t>
            </w:r>
          </w:p>
        </w:tc>
        <w:tc>
          <w:tcPr>
            <w:tcW w:w="2568" w:type="dxa"/>
          </w:tcPr>
          <w:p w:rsidR="008D02FE" w:rsidRPr="00DC11C2" w:rsidRDefault="00964E8F"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8D02FE" w:rsidRPr="00DC11C2" w:rsidRDefault="008D02FE" w:rsidP="00DC11C2">
            <w:pPr>
              <w:spacing w:after="0" w:line="240" w:lineRule="auto"/>
              <w:rPr>
                <w:rFonts w:ascii="Times New Roman" w:hAnsi="Times New Roman" w:cs="Times New Roman"/>
                <w:sz w:val="24"/>
                <w:szCs w:val="24"/>
              </w:rPr>
            </w:pPr>
          </w:p>
        </w:tc>
      </w:tr>
      <w:tr w:rsidR="00964E8F" w:rsidRPr="00DC11C2" w:rsidTr="00964E8F">
        <w:tc>
          <w:tcPr>
            <w:tcW w:w="856"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56</w:t>
            </w:r>
          </w:p>
        </w:tc>
        <w:tc>
          <w:tcPr>
            <w:tcW w:w="2179" w:type="dxa"/>
          </w:tcPr>
          <w:p w:rsidR="00964E8F" w:rsidRPr="00DC11C2" w:rsidRDefault="00DC11C2" w:rsidP="00DC11C2">
            <w:pPr>
              <w:shd w:val="clear" w:color="auto" w:fill="FFFFFF"/>
              <w:spacing w:after="0" w:line="240" w:lineRule="auto"/>
              <w:rPr>
                <w:rFonts w:ascii="Times New Roman" w:hAnsi="Times New Roman" w:cs="Times New Roman"/>
                <w:color w:val="000000"/>
                <w:sz w:val="24"/>
                <w:szCs w:val="24"/>
                <w:shd w:val="clear" w:color="auto" w:fill="FFFFFF"/>
              </w:rPr>
            </w:pPr>
            <w:r w:rsidRPr="00DC11C2">
              <w:rPr>
                <w:rFonts w:ascii="Times New Roman" w:hAnsi="Times New Roman" w:cs="Times New Roman"/>
                <w:b/>
                <w:bCs/>
                <w:color w:val="000000"/>
                <w:sz w:val="24"/>
                <w:szCs w:val="24"/>
                <w:shd w:val="clear" w:color="auto" w:fill="FFFFFF"/>
              </w:rPr>
              <w:t>Контрольная работа №3 </w:t>
            </w:r>
            <w:r w:rsidRPr="00DC11C2">
              <w:rPr>
                <w:rFonts w:ascii="Times New Roman" w:hAnsi="Times New Roman" w:cs="Times New Roman"/>
                <w:color w:val="000000"/>
                <w:sz w:val="24"/>
                <w:szCs w:val="24"/>
                <w:shd w:val="clear" w:color="auto" w:fill="FFFFFF"/>
              </w:rPr>
              <w:t>по теме «Неметаллы»</w:t>
            </w:r>
          </w:p>
        </w:tc>
        <w:tc>
          <w:tcPr>
            <w:tcW w:w="2568"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964E8F" w:rsidRPr="00DC11C2" w:rsidRDefault="00964E8F" w:rsidP="00DC11C2">
            <w:pPr>
              <w:spacing w:after="0" w:line="240" w:lineRule="auto"/>
              <w:rPr>
                <w:rFonts w:ascii="Times New Roman" w:hAnsi="Times New Roman" w:cs="Times New Roman"/>
                <w:sz w:val="24"/>
                <w:szCs w:val="24"/>
              </w:rPr>
            </w:pPr>
          </w:p>
        </w:tc>
      </w:tr>
      <w:tr w:rsidR="00964E8F" w:rsidRPr="00DC11C2" w:rsidTr="00964E8F">
        <w:tc>
          <w:tcPr>
            <w:tcW w:w="856"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57</w:t>
            </w:r>
          </w:p>
        </w:tc>
        <w:tc>
          <w:tcPr>
            <w:tcW w:w="2179" w:type="dxa"/>
          </w:tcPr>
          <w:p w:rsidR="00964E8F" w:rsidRPr="00DC11C2" w:rsidRDefault="00DC11C2" w:rsidP="00DC11C2">
            <w:pPr>
              <w:shd w:val="clear" w:color="auto" w:fill="FFFFFF"/>
              <w:spacing w:after="0" w:line="240" w:lineRule="auto"/>
              <w:rPr>
                <w:rFonts w:ascii="Times New Roman" w:hAnsi="Times New Roman" w:cs="Times New Roman"/>
                <w:color w:val="000000"/>
                <w:sz w:val="24"/>
                <w:szCs w:val="24"/>
                <w:shd w:val="clear" w:color="auto" w:fill="FFFFFF"/>
              </w:rPr>
            </w:pPr>
            <w:r w:rsidRPr="00DC11C2">
              <w:rPr>
                <w:rFonts w:ascii="Times New Roman" w:hAnsi="Times New Roman" w:cs="Times New Roman"/>
                <w:color w:val="000000"/>
                <w:sz w:val="24"/>
                <w:szCs w:val="24"/>
                <w:shd w:val="clear" w:color="auto" w:fill="FFFFFF"/>
              </w:rPr>
              <w:t>Анализ контрольной работы по теме «Неметаллы»</w:t>
            </w:r>
          </w:p>
        </w:tc>
        <w:tc>
          <w:tcPr>
            <w:tcW w:w="2568"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964E8F" w:rsidRPr="00DC11C2" w:rsidRDefault="00964E8F" w:rsidP="00DC11C2">
            <w:pPr>
              <w:spacing w:after="0" w:line="240" w:lineRule="auto"/>
              <w:rPr>
                <w:rFonts w:ascii="Times New Roman" w:hAnsi="Times New Roman" w:cs="Times New Roman"/>
                <w:sz w:val="24"/>
                <w:szCs w:val="24"/>
              </w:rPr>
            </w:pPr>
          </w:p>
        </w:tc>
      </w:tr>
      <w:tr w:rsidR="00DC11C2" w:rsidRPr="00DC11C2" w:rsidTr="00DC11C2">
        <w:tc>
          <w:tcPr>
            <w:tcW w:w="9571" w:type="dxa"/>
            <w:gridSpan w:val="4"/>
          </w:tcPr>
          <w:p w:rsidR="00DC11C2" w:rsidRPr="00DC11C2" w:rsidRDefault="00DC11C2" w:rsidP="00DC11C2">
            <w:pPr>
              <w:spacing w:after="0" w:line="240" w:lineRule="auto"/>
              <w:jc w:val="center"/>
              <w:rPr>
                <w:rFonts w:ascii="Times New Roman" w:hAnsi="Times New Roman" w:cs="Times New Roman"/>
                <w:sz w:val="24"/>
                <w:szCs w:val="24"/>
              </w:rPr>
            </w:pPr>
            <w:r w:rsidRPr="00DC11C2">
              <w:rPr>
                <w:rFonts w:ascii="Times New Roman" w:hAnsi="Times New Roman" w:cs="Times New Roman"/>
                <w:b/>
                <w:bCs/>
                <w:color w:val="000000"/>
                <w:sz w:val="24"/>
                <w:szCs w:val="24"/>
                <w:shd w:val="clear" w:color="auto" w:fill="FFFFFF"/>
              </w:rPr>
              <w:t>Тема 5. Обобщение знаний по химии за курс основной школы. Подготовка к итоговой аттестации (ГИА) (10ч.)</w:t>
            </w:r>
          </w:p>
        </w:tc>
      </w:tr>
      <w:tr w:rsidR="00964E8F" w:rsidRPr="00DC11C2" w:rsidTr="00964E8F">
        <w:tc>
          <w:tcPr>
            <w:tcW w:w="856"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58</w:t>
            </w:r>
          </w:p>
        </w:tc>
        <w:tc>
          <w:tcPr>
            <w:tcW w:w="2179" w:type="dxa"/>
          </w:tcPr>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Периодический закон и Периодическая система</w:t>
            </w:r>
          </w:p>
          <w:p w:rsidR="00964E8F"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Д. И. Менделеева в свете теории строения атома</w:t>
            </w:r>
          </w:p>
        </w:tc>
        <w:tc>
          <w:tcPr>
            <w:tcW w:w="2568"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964E8F" w:rsidRPr="00DC11C2" w:rsidRDefault="00964E8F" w:rsidP="00DC11C2">
            <w:pPr>
              <w:spacing w:after="0" w:line="240" w:lineRule="auto"/>
              <w:rPr>
                <w:rFonts w:ascii="Times New Roman" w:hAnsi="Times New Roman" w:cs="Times New Roman"/>
                <w:sz w:val="24"/>
                <w:szCs w:val="24"/>
              </w:rPr>
            </w:pPr>
          </w:p>
        </w:tc>
      </w:tr>
      <w:tr w:rsidR="00964E8F" w:rsidRPr="00DC11C2" w:rsidTr="00964E8F">
        <w:tc>
          <w:tcPr>
            <w:tcW w:w="856"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59</w:t>
            </w:r>
          </w:p>
        </w:tc>
        <w:tc>
          <w:tcPr>
            <w:tcW w:w="2179" w:type="dxa"/>
          </w:tcPr>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Виды химических связей и типы кристаллических решеток.</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Взаимосвязь</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строения и</w:t>
            </w:r>
          </w:p>
          <w:p w:rsidR="00964E8F"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свойств веществ</w:t>
            </w:r>
          </w:p>
        </w:tc>
        <w:tc>
          <w:tcPr>
            <w:tcW w:w="2568"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964E8F" w:rsidRPr="00DC11C2" w:rsidRDefault="00964E8F" w:rsidP="00DC11C2">
            <w:pPr>
              <w:spacing w:after="0" w:line="240" w:lineRule="auto"/>
              <w:rPr>
                <w:rFonts w:ascii="Times New Roman" w:hAnsi="Times New Roman" w:cs="Times New Roman"/>
                <w:sz w:val="24"/>
                <w:szCs w:val="24"/>
              </w:rPr>
            </w:pPr>
          </w:p>
        </w:tc>
      </w:tr>
      <w:tr w:rsidR="00964E8F" w:rsidRPr="00DC11C2" w:rsidTr="00964E8F">
        <w:tc>
          <w:tcPr>
            <w:tcW w:w="856"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60(61)</w:t>
            </w:r>
          </w:p>
        </w:tc>
        <w:tc>
          <w:tcPr>
            <w:tcW w:w="2179" w:type="dxa"/>
          </w:tcPr>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Классификация химических реакций по различным признакам. Скорость</w:t>
            </w:r>
          </w:p>
          <w:p w:rsidR="00964E8F"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химических реакций</w:t>
            </w:r>
          </w:p>
        </w:tc>
        <w:tc>
          <w:tcPr>
            <w:tcW w:w="2568"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w:t>
            </w:r>
          </w:p>
        </w:tc>
        <w:tc>
          <w:tcPr>
            <w:tcW w:w="3968" w:type="dxa"/>
          </w:tcPr>
          <w:p w:rsidR="00964E8F" w:rsidRPr="00DC11C2" w:rsidRDefault="00964E8F" w:rsidP="00DC11C2">
            <w:pPr>
              <w:spacing w:after="0" w:line="240" w:lineRule="auto"/>
              <w:rPr>
                <w:rFonts w:ascii="Times New Roman" w:hAnsi="Times New Roman" w:cs="Times New Roman"/>
                <w:sz w:val="24"/>
                <w:szCs w:val="24"/>
              </w:rPr>
            </w:pPr>
          </w:p>
        </w:tc>
      </w:tr>
      <w:tr w:rsidR="00964E8F" w:rsidRPr="00DC11C2" w:rsidTr="00964E8F">
        <w:tc>
          <w:tcPr>
            <w:tcW w:w="856"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63(64)</w:t>
            </w:r>
          </w:p>
        </w:tc>
        <w:tc>
          <w:tcPr>
            <w:tcW w:w="2179" w:type="dxa"/>
          </w:tcPr>
          <w:p w:rsidR="00964E8F" w:rsidRPr="00DC11C2" w:rsidRDefault="00DC11C2" w:rsidP="00DC11C2">
            <w:pPr>
              <w:shd w:val="clear" w:color="auto" w:fill="FFFFFF"/>
              <w:spacing w:after="0" w:line="240" w:lineRule="auto"/>
              <w:rPr>
                <w:rFonts w:ascii="Times New Roman" w:hAnsi="Times New Roman" w:cs="Times New Roman"/>
                <w:color w:val="000000"/>
                <w:sz w:val="24"/>
                <w:szCs w:val="24"/>
                <w:shd w:val="clear" w:color="auto" w:fill="FFFFFF"/>
              </w:rPr>
            </w:pPr>
            <w:r w:rsidRPr="00DC11C2">
              <w:rPr>
                <w:rFonts w:ascii="Times New Roman" w:hAnsi="Times New Roman" w:cs="Times New Roman"/>
                <w:color w:val="000000"/>
                <w:sz w:val="24"/>
                <w:szCs w:val="24"/>
                <w:shd w:val="clear" w:color="auto" w:fill="FFFFFF"/>
              </w:rPr>
              <w:t>Диссоциация электролитов в водных растворах. Ионные уравнения реакций</w:t>
            </w:r>
          </w:p>
        </w:tc>
        <w:tc>
          <w:tcPr>
            <w:tcW w:w="2568"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1</w:t>
            </w:r>
          </w:p>
        </w:tc>
        <w:tc>
          <w:tcPr>
            <w:tcW w:w="3968" w:type="dxa"/>
          </w:tcPr>
          <w:p w:rsidR="00964E8F" w:rsidRPr="00DC11C2" w:rsidRDefault="00964E8F" w:rsidP="00DC11C2">
            <w:pPr>
              <w:spacing w:after="0" w:line="240" w:lineRule="auto"/>
              <w:rPr>
                <w:rFonts w:ascii="Times New Roman" w:hAnsi="Times New Roman" w:cs="Times New Roman"/>
                <w:sz w:val="24"/>
                <w:szCs w:val="24"/>
              </w:rPr>
            </w:pPr>
          </w:p>
        </w:tc>
      </w:tr>
      <w:tr w:rsidR="00964E8F" w:rsidRPr="00DC11C2" w:rsidTr="00964E8F">
        <w:tc>
          <w:tcPr>
            <w:tcW w:w="856"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65(66)</w:t>
            </w:r>
          </w:p>
        </w:tc>
        <w:tc>
          <w:tcPr>
            <w:tcW w:w="2179" w:type="dxa"/>
          </w:tcPr>
          <w:p w:rsidR="00964E8F" w:rsidRPr="00DC11C2" w:rsidRDefault="00DC11C2" w:rsidP="00DC11C2">
            <w:pPr>
              <w:shd w:val="clear" w:color="auto" w:fill="FFFFFF"/>
              <w:spacing w:after="0" w:line="240" w:lineRule="auto"/>
              <w:rPr>
                <w:rFonts w:ascii="Times New Roman" w:hAnsi="Times New Roman" w:cs="Times New Roman"/>
                <w:color w:val="000000"/>
                <w:sz w:val="24"/>
                <w:szCs w:val="24"/>
                <w:shd w:val="clear" w:color="auto" w:fill="FFFFFF"/>
              </w:rPr>
            </w:pPr>
            <w:r w:rsidRPr="00DC11C2">
              <w:rPr>
                <w:rFonts w:ascii="Times New Roman" w:hAnsi="Times New Roman" w:cs="Times New Roman"/>
                <w:color w:val="000000"/>
                <w:sz w:val="24"/>
                <w:szCs w:val="24"/>
                <w:shd w:val="clear" w:color="auto" w:fill="FFFFFF"/>
              </w:rPr>
              <w:t>Окислительно-восстановительные реакции </w:t>
            </w:r>
          </w:p>
        </w:tc>
        <w:tc>
          <w:tcPr>
            <w:tcW w:w="2568"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w:t>
            </w:r>
          </w:p>
        </w:tc>
        <w:tc>
          <w:tcPr>
            <w:tcW w:w="3968" w:type="dxa"/>
          </w:tcPr>
          <w:p w:rsidR="00964E8F" w:rsidRPr="00DC11C2" w:rsidRDefault="00964E8F" w:rsidP="00DC11C2">
            <w:pPr>
              <w:spacing w:after="0" w:line="240" w:lineRule="auto"/>
              <w:rPr>
                <w:rFonts w:ascii="Times New Roman" w:hAnsi="Times New Roman" w:cs="Times New Roman"/>
                <w:sz w:val="24"/>
                <w:szCs w:val="24"/>
              </w:rPr>
            </w:pPr>
          </w:p>
        </w:tc>
      </w:tr>
      <w:tr w:rsidR="00964E8F" w:rsidRPr="00DC11C2" w:rsidTr="00964E8F">
        <w:tc>
          <w:tcPr>
            <w:tcW w:w="856"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67(68)</w:t>
            </w:r>
          </w:p>
        </w:tc>
        <w:tc>
          <w:tcPr>
            <w:tcW w:w="2179" w:type="dxa"/>
          </w:tcPr>
          <w:p w:rsidR="00964E8F" w:rsidRPr="00DC11C2" w:rsidRDefault="00DC11C2" w:rsidP="00DC11C2">
            <w:pPr>
              <w:shd w:val="clear" w:color="auto" w:fill="FFFFFF"/>
              <w:spacing w:after="0" w:line="240" w:lineRule="auto"/>
              <w:rPr>
                <w:rFonts w:ascii="Times New Roman" w:hAnsi="Times New Roman" w:cs="Times New Roman"/>
                <w:color w:val="000000"/>
                <w:sz w:val="24"/>
                <w:szCs w:val="24"/>
                <w:shd w:val="clear" w:color="auto" w:fill="FFFFFF"/>
              </w:rPr>
            </w:pPr>
            <w:r w:rsidRPr="00DC11C2">
              <w:rPr>
                <w:rFonts w:ascii="Times New Roman" w:hAnsi="Times New Roman" w:cs="Times New Roman"/>
                <w:b/>
                <w:bCs/>
                <w:color w:val="000000"/>
                <w:sz w:val="24"/>
                <w:szCs w:val="24"/>
                <w:shd w:val="clear" w:color="auto" w:fill="FFFFFF"/>
              </w:rPr>
              <w:t>Итоговая контрольная работа</w:t>
            </w:r>
            <w:r w:rsidRPr="00DC11C2">
              <w:rPr>
                <w:rFonts w:ascii="Times New Roman" w:hAnsi="Times New Roman" w:cs="Times New Roman"/>
                <w:color w:val="000000"/>
                <w:sz w:val="24"/>
                <w:szCs w:val="24"/>
                <w:shd w:val="clear" w:color="auto" w:fill="FFFFFF"/>
              </w:rPr>
              <w:t>. Итоговый тест и его анализ.</w:t>
            </w:r>
          </w:p>
        </w:tc>
        <w:tc>
          <w:tcPr>
            <w:tcW w:w="2568" w:type="dxa"/>
          </w:tcPr>
          <w:p w:rsidR="00964E8F" w:rsidRPr="00DC11C2" w:rsidRDefault="00DC11C2" w:rsidP="00DC11C2">
            <w:pPr>
              <w:spacing w:after="0" w:line="240" w:lineRule="auto"/>
              <w:rPr>
                <w:rFonts w:ascii="Times New Roman" w:hAnsi="Times New Roman" w:cs="Times New Roman"/>
                <w:sz w:val="24"/>
                <w:szCs w:val="24"/>
              </w:rPr>
            </w:pPr>
            <w:r w:rsidRPr="00DC11C2">
              <w:rPr>
                <w:rFonts w:ascii="Times New Roman" w:hAnsi="Times New Roman" w:cs="Times New Roman"/>
                <w:sz w:val="24"/>
                <w:szCs w:val="24"/>
              </w:rPr>
              <w:t>2</w:t>
            </w:r>
          </w:p>
        </w:tc>
        <w:tc>
          <w:tcPr>
            <w:tcW w:w="3968" w:type="dxa"/>
          </w:tcPr>
          <w:p w:rsidR="00964E8F" w:rsidRPr="00DC11C2" w:rsidRDefault="00964E8F" w:rsidP="00DC11C2">
            <w:pPr>
              <w:spacing w:after="0" w:line="240" w:lineRule="auto"/>
              <w:rPr>
                <w:rFonts w:ascii="Times New Roman" w:hAnsi="Times New Roman" w:cs="Times New Roman"/>
                <w:sz w:val="24"/>
                <w:szCs w:val="24"/>
              </w:rPr>
            </w:pPr>
          </w:p>
        </w:tc>
      </w:tr>
    </w:tbl>
    <w:p w:rsidR="00C96DD1" w:rsidRPr="00DC11C2" w:rsidRDefault="00C96DD1" w:rsidP="00DC11C2">
      <w:pPr>
        <w:spacing w:after="0" w:line="240" w:lineRule="auto"/>
        <w:rPr>
          <w:rFonts w:ascii="Times New Roman" w:hAnsi="Times New Roman" w:cs="Times New Roman"/>
          <w:sz w:val="24"/>
          <w:szCs w:val="24"/>
        </w:rPr>
      </w:pPr>
    </w:p>
    <w:p w:rsidR="00DC11C2" w:rsidRPr="00DC11C2" w:rsidRDefault="00DC11C2" w:rsidP="00DC11C2">
      <w:pPr>
        <w:pStyle w:val="a3"/>
        <w:shd w:val="clear" w:color="auto" w:fill="FFFFFF"/>
        <w:spacing w:before="0" w:beforeAutospacing="0" w:after="0" w:afterAutospacing="0"/>
        <w:rPr>
          <w:color w:val="000000"/>
        </w:rPr>
      </w:pPr>
      <w:r w:rsidRPr="00DC11C2">
        <w:rPr>
          <w:b/>
          <w:bCs/>
          <w:color w:val="000000"/>
        </w:rPr>
        <w:t>Основные задачи учебного курса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Изучить важнейшие факты, понятия, законы и теории, химический язык, доступные обобщения и понятия о принципах химического производства;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Развить умения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Раскрыть роли химии в решении глобальных проблем человечества;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Развивать личность обучающихся, формировать у них гуманистические отношения и экологически целесообразное поведение в быту и в трудовой деятельности.</w:t>
      </w:r>
    </w:p>
    <w:p w:rsidR="00DC11C2" w:rsidRPr="00DC11C2" w:rsidRDefault="00DC11C2" w:rsidP="00DC11C2">
      <w:pPr>
        <w:pStyle w:val="a3"/>
        <w:shd w:val="clear" w:color="auto" w:fill="FFFFFF"/>
        <w:spacing w:before="0" w:beforeAutospacing="0" w:after="0" w:afterAutospacing="0"/>
        <w:rPr>
          <w:color w:val="000000"/>
        </w:rPr>
      </w:pPr>
      <w:r w:rsidRPr="00DC11C2">
        <w:rPr>
          <w:b/>
          <w:bCs/>
          <w:color w:val="000000"/>
        </w:rPr>
        <w:t>Планируемые результаты освоения конкретного учебного предмета, курса</w:t>
      </w:r>
    </w:p>
    <w:p w:rsidR="00DC11C2" w:rsidRPr="00DC11C2" w:rsidRDefault="00DC11C2" w:rsidP="00DC11C2">
      <w:pPr>
        <w:pStyle w:val="a3"/>
        <w:shd w:val="clear" w:color="auto" w:fill="FFFFFF"/>
        <w:spacing w:before="0" w:beforeAutospacing="0" w:after="0" w:afterAutospacing="0"/>
        <w:rPr>
          <w:color w:val="000000"/>
        </w:rPr>
      </w:pPr>
      <w:r w:rsidRPr="00DC11C2">
        <w:rPr>
          <w:b/>
          <w:bCs/>
          <w:i/>
          <w:iCs/>
          <w:color w:val="000000"/>
        </w:rPr>
        <w:t>Личностными результатами</w:t>
      </w:r>
      <w:r w:rsidRPr="00DC11C2">
        <w:rPr>
          <w:b/>
          <w:bCs/>
          <w:color w:val="000000"/>
        </w:rPr>
        <w:t> </w:t>
      </w:r>
      <w:r w:rsidRPr="00DC11C2">
        <w:rPr>
          <w:color w:val="000000"/>
        </w:rPr>
        <w:t xml:space="preserve">изучения предмета «Химия» являются </w:t>
      </w:r>
      <w:proofErr w:type="spellStart"/>
      <w:r w:rsidRPr="00DC11C2">
        <w:rPr>
          <w:color w:val="000000"/>
        </w:rPr>
        <w:t>сформированность</w:t>
      </w:r>
      <w:proofErr w:type="spellEnd"/>
      <w:r w:rsidRPr="00DC11C2">
        <w:rPr>
          <w:color w:val="000000"/>
        </w:rPr>
        <w:t xml:space="preserve"> следующих умений:</w:t>
      </w:r>
    </w:p>
    <w:p w:rsidR="00DC11C2" w:rsidRPr="00DC11C2" w:rsidRDefault="00DC11C2" w:rsidP="00DC11C2">
      <w:pPr>
        <w:pStyle w:val="a3"/>
        <w:numPr>
          <w:ilvl w:val="0"/>
          <w:numId w:val="3"/>
        </w:numPr>
        <w:shd w:val="clear" w:color="auto" w:fill="FFFFFF"/>
        <w:spacing w:before="0" w:beforeAutospacing="0" w:after="0" w:afterAutospacing="0"/>
        <w:rPr>
          <w:color w:val="000000"/>
        </w:rPr>
      </w:pPr>
      <w:r w:rsidRPr="00DC11C2">
        <w:rPr>
          <w:color w:val="000000"/>
        </w:rPr>
        <w:t>в ценностно-ориентационной сфере — чувство гордости за российскую химическую науку, гуманизм, отношение к труду, целеустремленность;</w:t>
      </w:r>
    </w:p>
    <w:p w:rsidR="00DC11C2" w:rsidRPr="00DC11C2" w:rsidRDefault="00DC11C2" w:rsidP="00DC11C2">
      <w:pPr>
        <w:pStyle w:val="a3"/>
        <w:numPr>
          <w:ilvl w:val="0"/>
          <w:numId w:val="3"/>
        </w:numPr>
        <w:shd w:val="clear" w:color="auto" w:fill="FFFFFF"/>
        <w:spacing w:before="0" w:beforeAutospacing="0" w:after="0" w:afterAutospacing="0"/>
        <w:rPr>
          <w:color w:val="000000"/>
        </w:rPr>
      </w:pPr>
      <w:r w:rsidRPr="00DC11C2">
        <w:rPr>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DC11C2" w:rsidRPr="00DC11C2" w:rsidRDefault="00DC11C2" w:rsidP="00DC11C2">
      <w:pPr>
        <w:pStyle w:val="a3"/>
        <w:numPr>
          <w:ilvl w:val="0"/>
          <w:numId w:val="3"/>
        </w:numPr>
        <w:shd w:val="clear" w:color="auto" w:fill="FFFFFF"/>
        <w:spacing w:before="0" w:beforeAutospacing="0" w:after="0" w:afterAutospacing="0"/>
        <w:rPr>
          <w:color w:val="000000"/>
        </w:rPr>
      </w:pPr>
      <w:r w:rsidRPr="00DC11C2">
        <w:rPr>
          <w:color w:val="000000"/>
        </w:rPr>
        <w:t>в трудовой сфере — готовность к осознанному выбору дальнейшей образовательной траектории;</w:t>
      </w:r>
    </w:p>
    <w:p w:rsidR="00DC11C2" w:rsidRPr="00DC11C2" w:rsidRDefault="00DC11C2" w:rsidP="00DC11C2">
      <w:pPr>
        <w:pStyle w:val="a3"/>
        <w:numPr>
          <w:ilvl w:val="0"/>
          <w:numId w:val="3"/>
        </w:numPr>
        <w:shd w:val="clear" w:color="auto" w:fill="FFFFFF"/>
        <w:spacing w:before="0" w:beforeAutospacing="0" w:after="0" w:afterAutospacing="0"/>
        <w:rPr>
          <w:color w:val="000000"/>
        </w:rPr>
      </w:pPr>
      <w:r w:rsidRPr="00DC11C2">
        <w:rPr>
          <w:color w:val="000000"/>
        </w:rPr>
        <w:t>в познавательной (когнитивной, интеллектуальной) сфере — умение управлять своей познавательной деятельностью.</w:t>
      </w:r>
    </w:p>
    <w:p w:rsidR="00DC11C2" w:rsidRPr="00DC11C2" w:rsidRDefault="00DC11C2" w:rsidP="00DC11C2">
      <w:pPr>
        <w:pStyle w:val="a3"/>
        <w:numPr>
          <w:ilvl w:val="0"/>
          <w:numId w:val="3"/>
        </w:numPr>
        <w:shd w:val="clear" w:color="auto" w:fill="FFFFFF"/>
        <w:spacing w:before="0" w:beforeAutospacing="0" w:after="0" w:afterAutospacing="0"/>
        <w:rPr>
          <w:color w:val="000000"/>
        </w:rPr>
      </w:pPr>
      <w:r w:rsidRPr="00DC11C2">
        <w:rPr>
          <w:color w:val="00000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C11C2" w:rsidRPr="00DC11C2" w:rsidRDefault="00DC11C2" w:rsidP="00DC11C2">
      <w:pPr>
        <w:pStyle w:val="a3"/>
        <w:shd w:val="clear" w:color="auto" w:fill="FFFFFF"/>
        <w:spacing w:before="0" w:beforeAutospacing="0" w:after="0" w:afterAutospacing="0"/>
        <w:rPr>
          <w:color w:val="000000"/>
        </w:rPr>
      </w:pPr>
      <w:proofErr w:type="spellStart"/>
      <w:r w:rsidRPr="00DC11C2">
        <w:rPr>
          <w:b/>
          <w:bCs/>
          <w:i/>
          <w:iCs/>
          <w:color w:val="000000"/>
        </w:rPr>
        <w:t>Метапредметными</w:t>
      </w:r>
      <w:proofErr w:type="spellEnd"/>
      <w:r w:rsidRPr="00DC11C2">
        <w:rPr>
          <w:b/>
          <w:bCs/>
          <w:i/>
          <w:iCs/>
          <w:color w:val="000000"/>
        </w:rPr>
        <w:t xml:space="preserve"> результатами</w:t>
      </w:r>
      <w:r w:rsidRPr="00DC11C2">
        <w:rPr>
          <w:color w:val="000000"/>
        </w:rPr>
        <w:t xml:space="preserve"> изучения курса «Химия» являются </w:t>
      </w:r>
      <w:proofErr w:type="spellStart"/>
      <w:r w:rsidRPr="00DC11C2">
        <w:rPr>
          <w:color w:val="000000"/>
        </w:rPr>
        <w:t>сформированность</w:t>
      </w:r>
      <w:proofErr w:type="spellEnd"/>
      <w:r w:rsidRPr="00DC11C2">
        <w:rPr>
          <w:color w:val="000000"/>
        </w:rPr>
        <w:t xml:space="preserve"> следующих умений:</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умение оценивать правильность выполнения учебной задачи, собственные возможности её решения;</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умение создавать, применять и преобразовывать знаки и символы, модели и схемы для решения учебных и познавательных задач;</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формирование и развитие компетентности в области использования информационно-коммуникационных технологий;</w:t>
      </w:r>
    </w:p>
    <w:p w:rsidR="00DC11C2" w:rsidRPr="00DC11C2" w:rsidRDefault="00DC11C2" w:rsidP="00DC11C2">
      <w:pPr>
        <w:pStyle w:val="a3"/>
        <w:numPr>
          <w:ilvl w:val="0"/>
          <w:numId w:val="4"/>
        </w:numPr>
        <w:shd w:val="clear" w:color="auto" w:fill="FFFFFF"/>
        <w:spacing w:before="0" w:beforeAutospacing="0" w:after="0" w:afterAutospacing="0"/>
        <w:rPr>
          <w:color w:val="000000"/>
        </w:rPr>
      </w:pPr>
      <w:r w:rsidRPr="00DC11C2">
        <w:rPr>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самостоятельно ставить цели, выбирать и создавать алгоритмы для решения учебных химических проблем;</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планировать и осуществлять деятельность, направленную на решение задач исследовательского характера;</w:t>
      </w:r>
    </w:p>
    <w:p w:rsidR="00DC11C2" w:rsidRPr="00DC11C2" w:rsidRDefault="00DC11C2" w:rsidP="00DC11C2">
      <w:pPr>
        <w:pStyle w:val="a3"/>
        <w:shd w:val="clear" w:color="auto" w:fill="FFFFFF"/>
        <w:spacing w:before="0" w:beforeAutospacing="0" w:after="0" w:afterAutospacing="0"/>
        <w:rPr>
          <w:color w:val="000000"/>
        </w:rPr>
      </w:pPr>
      <w:r w:rsidRPr="00DC11C2">
        <w:rPr>
          <w:b/>
          <w:bCs/>
          <w:i/>
          <w:iCs/>
          <w:color w:val="000000"/>
        </w:rPr>
        <w:t>Предметными результатами </w:t>
      </w:r>
      <w:r w:rsidRPr="00DC11C2">
        <w:rPr>
          <w:color w:val="000000"/>
        </w:rPr>
        <w:t xml:space="preserve">изучения учебного предмета «Химия» являются </w:t>
      </w:r>
      <w:proofErr w:type="spellStart"/>
      <w:r w:rsidRPr="00DC11C2">
        <w:rPr>
          <w:color w:val="000000"/>
        </w:rPr>
        <w:t>сформированность</w:t>
      </w:r>
      <w:proofErr w:type="spellEnd"/>
      <w:r w:rsidRPr="00DC11C2">
        <w:rPr>
          <w:color w:val="000000"/>
        </w:rPr>
        <w:t xml:space="preserve"> следующих умений: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описывать свойства твёрдых, жидких, газообразных веществ, выделяя их существенные признаки;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изображать состав простейших веществ с помощью химических формул и сущность химических реакций с помощью химических уравнений;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сравнивать по составу оксиды, основания, кислоты, соли;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классифицировать оксиды и основания по свойствам, кислоты и соли по составу;</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пользоваться лабораторным оборудованием и химической посудой;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раскрывать смысл периодического закона Д. И. Менделеева;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описывать и характеризовать табличную форму периодической системы химических элементов;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различать виды химической связи: ионную, ковалентную полярную, ковалентную неполярную и металлическую;</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изображать электронно-ионные формулы веществ, образованных химическими связями разного вида;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выявлять зависимость свойств веществ от строения их кристаллических решёток: ионных, атомных, молекулярных, металлических;</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 физических;</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называть признаки и условия протекания химических реакций;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DC11C2">
        <w:rPr>
          <w:color w:val="000000"/>
        </w:rPr>
        <w:t>окислительно</w:t>
      </w:r>
      <w:proofErr w:type="spellEnd"/>
      <w:r w:rsidRPr="00DC11C2">
        <w:rPr>
          <w:color w:val="000000"/>
        </w:rPr>
        <w:t>- восстановительные); 4) по обратимости процесса (реакции обратимые и необратимые);</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составлять уравнения реакций, соответствующих последовательности («цепочке») превращений неорганических веществ различных классов;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выявлять в процессе эксперимента признаки, свидетельствующие о протекании химической реакции;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приготовлять растворы с определённой массовой долей растворённого вещества;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определять характер среды водных растворов кислот и щелочей по изменению окраски индикаторов;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проводить качественные реакции, подтверждающие наличие в водных растворах веществ отдельных ионов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составлять формулы веществ по их названиям;</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определять валентность и степень окисления элементов в веществах;</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xml:space="preserve">• называть общие химические свойства, характерные для групп оксидов: кислотных, </w:t>
      </w:r>
      <w:proofErr w:type="spellStart"/>
      <w:r w:rsidRPr="00DC11C2">
        <w:rPr>
          <w:color w:val="000000"/>
        </w:rPr>
        <w:t>оснóвных</w:t>
      </w:r>
      <w:proofErr w:type="spellEnd"/>
      <w:r w:rsidRPr="00DC11C2">
        <w:rPr>
          <w:color w:val="000000"/>
        </w:rPr>
        <w:t>;</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называть общие химические свойства, характерные для каждого из классов неорганических веществ: кислот, оснований, солей;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приводить примеры реакций, подтверждающих химические свойства неорганических веществ: оксидов, кислот, оснований и солей;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определять вещество-окислитель и вещество-восстановитель в окислительно-восстановительных реакциях;</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составлять окислительно-восстановительный баланс (для изученных реакций) по предложенным схемам реакций;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проводить лабораторные опыты, подтверждающие химические свойства основных классов неорганических веществ.</w:t>
      </w:r>
    </w:p>
    <w:p w:rsidR="00DC11C2" w:rsidRPr="00DC11C2" w:rsidRDefault="00DC11C2" w:rsidP="00DC11C2">
      <w:pPr>
        <w:pStyle w:val="a3"/>
        <w:shd w:val="clear" w:color="auto" w:fill="FFFFFF"/>
        <w:spacing w:before="0" w:beforeAutospacing="0" w:after="0" w:afterAutospacing="0"/>
        <w:rPr>
          <w:color w:val="000000"/>
        </w:rPr>
      </w:pPr>
      <w:r w:rsidRPr="00DC11C2">
        <w:rPr>
          <w:b/>
          <w:bCs/>
          <w:color w:val="000000"/>
        </w:rPr>
        <w:t>Предполагается, что в результате изучения химии в основной школе учащиеся должны овладеть следующими знаниями и умениями:</w:t>
      </w:r>
    </w:p>
    <w:p w:rsidR="00DC11C2" w:rsidRPr="00DC11C2" w:rsidRDefault="00DC11C2" w:rsidP="00DC11C2">
      <w:pPr>
        <w:pStyle w:val="a3"/>
        <w:shd w:val="clear" w:color="auto" w:fill="FFFFFF"/>
        <w:spacing w:before="0" w:beforeAutospacing="0" w:after="0" w:afterAutospacing="0"/>
        <w:rPr>
          <w:color w:val="000000"/>
        </w:rPr>
      </w:pPr>
      <w:r w:rsidRPr="00DC11C2">
        <w:rPr>
          <w:b/>
          <w:bCs/>
          <w:color w:val="000000"/>
        </w:rPr>
        <w:t>Знать:</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-классификацию и номенклатуру основных классов неорганических веществ;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-типичные химические свойства основных классов неорганических веществ (оксиды,</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кислоты, соли, основания).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-положение металлов и неметаллов в ПСХЭ;</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положение металлов в П.С.; металлическая связь, металлическая кристаллическая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решетка;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физические свойства металлов.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xml:space="preserve">- общие химические свойства </w:t>
      </w:r>
      <w:proofErr w:type="spellStart"/>
      <w:r w:rsidRPr="00DC11C2">
        <w:rPr>
          <w:color w:val="000000"/>
        </w:rPr>
        <w:t>Ме</w:t>
      </w:r>
      <w:proofErr w:type="spellEnd"/>
      <w:r w:rsidRPr="00DC11C2">
        <w:rPr>
          <w:color w:val="000000"/>
        </w:rPr>
        <w:t xml:space="preserve">: взаимодействие с </w:t>
      </w:r>
      <w:proofErr w:type="spellStart"/>
      <w:r w:rsidRPr="00DC11C2">
        <w:rPr>
          <w:color w:val="000000"/>
        </w:rPr>
        <w:t>НеМе</w:t>
      </w:r>
      <w:proofErr w:type="spellEnd"/>
      <w:r w:rsidRPr="00DC11C2">
        <w:rPr>
          <w:color w:val="000000"/>
        </w:rPr>
        <w:t>, водой, кислотами, солями.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классификацию сплавов на основе черных (чугун и сталь) и цветных металлов,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характеристику физических свойств металлов.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xml:space="preserve">- основные способы получения </w:t>
      </w:r>
      <w:proofErr w:type="spellStart"/>
      <w:r w:rsidRPr="00DC11C2">
        <w:rPr>
          <w:color w:val="000000"/>
        </w:rPr>
        <w:t>Ме</w:t>
      </w:r>
      <w:proofErr w:type="spellEnd"/>
      <w:r w:rsidRPr="00DC11C2">
        <w:rPr>
          <w:color w:val="000000"/>
        </w:rPr>
        <w:t xml:space="preserve"> в промышленности.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важнейшие соединения щелочноземельных металлов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химические свойства алюминия.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химические свойства железа.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-положение неметаллов в П.С. Д.И.Менделеева;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-атомные характеристики элементов-неметаллов, причины и закономерности их изменения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в периодах и группах;</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-особенности кристаллического строения неметаллов;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-строение атомов-неметаллов, физические свойства.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строение атомов галогенов, степени окисления, физические и химические свойства.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-свойства серной кислоты в свете представлений ТЭД;</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xml:space="preserve">-окислительные свойства </w:t>
      </w:r>
      <w:proofErr w:type="spellStart"/>
      <w:r w:rsidRPr="00DC11C2">
        <w:rPr>
          <w:color w:val="000000"/>
        </w:rPr>
        <w:t>конц</w:t>
      </w:r>
      <w:proofErr w:type="spellEnd"/>
      <w:r w:rsidRPr="00DC11C2">
        <w:rPr>
          <w:color w:val="000000"/>
        </w:rPr>
        <w:t xml:space="preserve"> серной кислоты в свете ОВР;</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-качественную реакцию на сульфат-ион.</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-физические и химические свойства азота;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-круговорот азота в природе.</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строение молекулы аммиака;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-донорно-акцепторный механизм образования связи в ионе аммония;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-свойства аммиака;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-способы получения и распознавания аммиака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свойства кислородных соединений азота и азотной кислоты как окислителя.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характеризовать свойства углерода и элементов подгруппы углерода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свойства, значение соединений углерода и кремния в живой и неживой природе</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-составлять схемы строения атомов химических элементов -неметаллов;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-давать характеристику элементам-неметаллам на основе их положения в ПСХЭ;</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-объяснять сходство и различие в строении атомов элементов-неметаллов;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объяснять закономерности изменения свойств химических элементов-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неметаллов;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характеризовать химические элементы-неметаллы малых периодов;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описывать свойства высших оксидов химических элементов-неметаллов малых периодов, 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также общие свойства соответствующих им кислот;</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-сравнивать неметаллы с металлами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составлять схемы строения атомов галогенов;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-на основании строения атомов объяснять изменение свойств галогенов в группе;</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-записывать уравнения реакций с точки зрения ОВР</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-характеризовать химические элементы подгруппы серы;</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-записывать уравнения химических реакций в молекулярном и с точки зрения ОВР</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описывать свойства аммиака с точки зрения ОВР и его физиологическое воздействие на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организм</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обращаться с химической посудой и лабораторным оборудованием;</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-получать и собирать аммиак;</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-распознавать опытным путем аммиак</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составлять схемы строения атомов элементов подгруппы углерода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составлять формулы соединений углерода и кремния, иллюстрирующие свойства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карбонатов и силикатов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-распознавать растворы кислот и щелочей, хлорид-, сульфат-, карбонат-ионы и ионы</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аммония;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описывать химическое загрязнение окружающей среды как следствие производственных</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процессов, способы защиты от загрязнений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использовать приобретенные знания и умения в практической деятельности и повседневной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жизни для: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sym w:font="Symbol" w:char="F0B7"/>
      </w:r>
      <w:r w:rsidRPr="00DC11C2">
        <w:rPr>
          <w:color w:val="000000"/>
        </w:rPr>
        <w:sym w:font="Symbol" w:char="F020"/>
      </w:r>
      <w:r w:rsidRPr="00DC11C2">
        <w:rPr>
          <w:color w:val="000000"/>
        </w:rPr>
        <w:t>объяснения химических явлений, происходящих в природе, быту и на производстве;</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sym w:font="Symbol" w:char="F0B7"/>
      </w:r>
      <w:r w:rsidRPr="00DC11C2">
        <w:rPr>
          <w:color w:val="000000"/>
        </w:rPr>
        <w:sym w:font="Symbol" w:char="F020"/>
      </w:r>
      <w:r w:rsidRPr="00DC11C2">
        <w:rPr>
          <w:color w:val="000000"/>
        </w:rPr>
        <w:t>экологически грамотного поведения в окружающей среде;</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sym w:font="Symbol" w:char="F0B7"/>
      </w:r>
      <w:r w:rsidRPr="00DC11C2">
        <w:rPr>
          <w:color w:val="000000"/>
        </w:rPr>
        <w:sym w:font="Symbol" w:char="F020"/>
      </w:r>
      <w:r w:rsidRPr="00DC11C2">
        <w:rPr>
          <w:color w:val="000000"/>
        </w:rPr>
        <w:t>оценки влияния химического загрязнения окружающей среды на организм человека и</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другие живые организмы;</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sym w:font="Symbol" w:char="F0B7"/>
      </w:r>
      <w:r w:rsidRPr="00DC11C2">
        <w:rPr>
          <w:color w:val="000000"/>
        </w:rPr>
        <w:sym w:font="Symbol" w:char="F020"/>
      </w:r>
      <w:r w:rsidRPr="00DC11C2">
        <w:rPr>
          <w:color w:val="000000"/>
        </w:rPr>
        <w:t>безопасного обращения с горючими и токсичными веществами, лабораторным</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оборудованием;</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sym w:font="Symbol" w:char="F0B7"/>
      </w:r>
      <w:r w:rsidRPr="00DC11C2">
        <w:rPr>
          <w:color w:val="000000"/>
        </w:rPr>
        <w:sym w:font="Symbol" w:char="F020"/>
      </w:r>
      <w:r w:rsidRPr="00DC11C2">
        <w:rPr>
          <w:color w:val="000000"/>
        </w:rPr>
        <w:t>критической оценки достоверности химической ин</w:t>
      </w:r>
      <w:r w:rsidR="009A679F">
        <w:rPr>
          <w:color w:val="000000"/>
        </w:rPr>
        <w:t>формации, поступающей из разных</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понятия: предельные углеводороды, гомологический ряд предельных углеводородов,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изомерия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характерные химические свойства предельных углеводородов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xml:space="preserve">- правила составления названий </w:t>
      </w:r>
      <w:proofErr w:type="spellStart"/>
      <w:r w:rsidRPr="00DC11C2">
        <w:rPr>
          <w:color w:val="000000"/>
        </w:rPr>
        <w:t>алкенов</w:t>
      </w:r>
      <w:proofErr w:type="spellEnd"/>
      <w:r w:rsidRPr="00DC11C2">
        <w:rPr>
          <w:color w:val="000000"/>
        </w:rPr>
        <w:t xml:space="preserve"> и </w:t>
      </w:r>
      <w:proofErr w:type="spellStart"/>
      <w:r w:rsidRPr="00DC11C2">
        <w:rPr>
          <w:color w:val="000000"/>
        </w:rPr>
        <w:t>алкинов</w:t>
      </w:r>
      <w:proofErr w:type="spellEnd"/>
      <w:r w:rsidRPr="00DC11C2">
        <w:rPr>
          <w:color w:val="000000"/>
        </w:rPr>
        <w:t>;</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xml:space="preserve">- важнейшие свойства </w:t>
      </w:r>
      <w:proofErr w:type="spellStart"/>
      <w:r w:rsidRPr="00DC11C2">
        <w:rPr>
          <w:color w:val="000000"/>
        </w:rPr>
        <w:t>этена</w:t>
      </w:r>
      <w:proofErr w:type="spellEnd"/>
      <w:r w:rsidRPr="00DC11C2">
        <w:rPr>
          <w:color w:val="000000"/>
        </w:rPr>
        <w:t xml:space="preserve"> и ацетилена;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качественные реакции на кратную связь.</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классификацию и номенклатуру ароматических соединений.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природные источники углеводородов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основы номенклатуры карбоновых кислот;</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строение карбоксильной группы;</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значение карбоновых кислот в природе и повседневной жизни человека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понятия: изомерия, гомология, углеродный скелет, функциональная группа, вещества,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используемые в практике</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иметь первоначальные сведения о белках и аминокислотах, их роли в живом организме</w:t>
      </w:r>
    </w:p>
    <w:p w:rsidR="00DC11C2" w:rsidRPr="00DC11C2" w:rsidRDefault="00DC11C2" w:rsidP="00DC11C2">
      <w:pPr>
        <w:pStyle w:val="a3"/>
        <w:shd w:val="clear" w:color="auto" w:fill="FFFFFF"/>
        <w:spacing w:before="0" w:beforeAutospacing="0" w:after="0" w:afterAutospacing="0"/>
        <w:rPr>
          <w:color w:val="000000"/>
        </w:rPr>
      </w:pPr>
      <w:r w:rsidRPr="00DC11C2">
        <w:rPr>
          <w:b/>
          <w:bCs/>
          <w:color w:val="000000"/>
        </w:rPr>
        <w:t>уметь:</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составлять схемы строения атомов Х.Э. (№1-20);</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-составлять уравнения генетической связи между основными классами неорганических</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веществ;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объяснять физический смысл порядкового номера Х.Э., номера группы и периода;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объяснять сходство и различие в строении атомов Х.Э.;</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объяснять закономерности изменения свойств Х.Э.;</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характеризовать Х.Э. малых периодов, калия и кальция;</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xml:space="preserve">- описывать свойства высших оксидов Х.Э. (№1-20), свойства соответствующих им кислот </w:t>
      </w:r>
      <w:r w:rsidR="009A679F">
        <w:rPr>
          <w:color w:val="000000"/>
        </w:rPr>
        <w:t xml:space="preserve">и </w:t>
      </w:r>
      <w:r w:rsidRPr="00DC11C2">
        <w:rPr>
          <w:color w:val="000000"/>
        </w:rPr>
        <w:t>оснований;</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-составлять генетические ряды металла и неметалла;</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объяснять закономерности изменения свойств элементов-металлов в пределах главных</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подгрупп;</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характеризовать строение и общие свойства металлов;</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 описывать свойства высших оксидов элементов-металлов и соответствующих им</w:t>
      </w:r>
    </w:p>
    <w:p w:rsidR="00DC11C2" w:rsidRPr="00DC11C2" w:rsidRDefault="00DC11C2" w:rsidP="00DC11C2">
      <w:pPr>
        <w:pStyle w:val="a3"/>
        <w:shd w:val="clear" w:color="auto" w:fill="FFFFFF"/>
        <w:spacing w:before="0" w:beforeAutospacing="0" w:after="0" w:afterAutospacing="0"/>
        <w:rPr>
          <w:color w:val="000000"/>
        </w:rPr>
      </w:pPr>
      <w:r w:rsidRPr="00DC11C2">
        <w:rPr>
          <w:color w:val="000000"/>
        </w:rPr>
        <w:t>оснований;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описывать реакции восстановления металлов из их оксидов;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характеризовать условия и способы предупреждения коррозии металлов;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характеризовать свойства и области применения металлических сплавов;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составлять схемы строения атомов элементов-металлов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(лития, натрия, магния, алюминия, калия, кальция);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объяснять закономерности изменения свойств элементов-металлов в пределах главных</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подгрупп;</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характеризовать химические свойства металлов и их соединений;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описывать связь между составом, строением, свойствами веществ-металлов и их</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применением;</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xml:space="preserve">жизни: для безопасного обращения с </w:t>
      </w:r>
      <w:proofErr w:type="spellStart"/>
      <w:r w:rsidRPr="00DC11C2">
        <w:rPr>
          <w:rFonts w:ascii="Times New Roman" w:eastAsia="Times New Roman" w:hAnsi="Times New Roman" w:cs="Times New Roman"/>
          <w:color w:val="000000"/>
          <w:sz w:val="24"/>
          <w:szCs w:val="24"/>
          <w:lang w:eastAsia="ru-RU"/>
        </w:rPr>
        <w:t>Ме</w:t>
      </w:r>
      <w:proofErr w:type="spellEnd"/>
      <w:r w:rsidRPr="00DC11C2">
        <w:rPr>
          <w:rFonts w:ascii="Times New Roman" w:eastAsia="Times New Roman" w:hAnsi="Times New Roman" w:cs="Times New Roman"/>
          <w:color w:val="000000"/>
          <w:sz w:val="24"/>
          <w:szCs w:val="24"/>
          <w:lang w:eastAsia="ru-RU"/>
        </w:rPr>
        <w:t>, экологически грамотного поведения в окружающей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среде, критической оценки информации о веществах, используемых в быту</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xml:space="preserve">- записывать уравнения реакций взаимодействия с </w:t>
      </w:r>
      <w:proofErr w:type="spellStart"/>
      <w:r w:rsidRPr="00DC11C2">
        <w:rPr>
          <w:rFonts w:ascii="Times New Roman" w:eastAsia="Times New Roman" w:hAnsi="Times New Roman" w:cs="Times New Roman"/>
          <w:color w:val="000000"/>
          <w:sz w:val="24"/>
          <w:szCs w:val="24"/>
          <w:lang w:eastAsia="ru-RU"/>
        </w:rPr>
        <w:t>НеМе</w:t>
      </w:r>
      <w:proofErr w:type="spellEnd"/>
      <w:r w:rsidRPr="00DC11C2">
        <w:rPr>
          <w:rFonts w:ascii="Times New Roman" w:eastAsia="Times New Roman" w:hAnsi="Times New Roman" w:cs="Times New Roman"/>
          <w:color w:val="000000"/>
          <w:sz w:val="24"/>
          <w:szCs w:val="24"/>
          <w:lang w:eastAsia="ru-RU"/>
        </w:rPr>
        <w:t>, кислотами, солями, используя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xml:space="preserve">электрохимический ряд напряжения </w:t>
      </w:r>
      <w:proofErr w:type="spellStart"/>
      <w:r w:rsidRPr="00DC11C2">
        <w:rPr>
          <w:rFonts w:ascii="Times New Roman" w:eastAsia="Times New Roman" w:hAnsi="Times New Roman" w:cs="Times New Roman"/>
          <w:color w:val="000000"/>
          <w:sz w:val="24"/>
          <w:szCs w:val="24"/>
          <w:lang w:eastAsia="ru-RU"/>
        </w:rPr>
        <w:t>Ме</w:t>
      </w:r>
      <w:proofErr w:type="spellEnd"/>
      <w:r w:rsidRPr="00DC11C2">
        <w:rPr>
          <w:rFonts w:ascii="Times New Roman" w:eastAsia="Times New Roman" w:hAnsi="Times New Roman" w:cs="Times New Roman"/>
          <w:color w:val="000000"/>
          <w:sz w:val="24"/>
          <w:szCs w:val="24"/>
          <w:lang w:eastAsia="ru-RU"/>
        </w:rPr>
        <w:t xml:space="preserve"> для характеристики химических свойств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описывать свойства и области применения различных металлов и сплавов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составлять схему строения атома железа;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-записывать уравнения реакций химических свойств железа (ОВР) с образованием</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соединений с различными степенями окисления;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-определять соединения, содержащие ионы Fe2+ и Fe3+ с помощью качественных реакций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13</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обращаться с химической посудой и лабораторным оборудованием;</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-распознавать опытным путем соединения металлов;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называть органические вещества по их химическим формулам;</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определять принадлежность вещества к определенному классу;</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объяснять причины многообразия органических веществ;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характеризовать химические свойства органических соединений различных классов;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описывать связь между составом, строением, свойствами органических веществ и их</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применением;</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описывать свойства и физиологическое действие на орган</w:t>
      </w:r>
      <w:r w:rsidR="009A679F">
        <w:rPr>
          <w:rFonts w:ascii="Times New Roman" w:eastAsia="Times New Roman" w:hAnsi="Times New Roman" w:cs="Times New Roman"/>
          <w:color w:val="000000"/>
          <w:sz w:val="24"/>
          <w:szCs w:val="24"/>
          <w:lang w:eastAsia="ru-RU"/>
        </w:rPr>
        <w:t xml:space="preserve">изм этилового спирта, бензина и </w:t>
      </w:r>
      <w:r w:rsidRPr="00DC11C2">
        <w:rPr>
          <w:rFonts w:ascii="Times New Roman" w:eastAsia="Times New Roman" w:hAnsi="Times New Roman" w:cs="Times New Roman"/>
          <w:color w:val="000000"/>
          <w:sz w:val="24"/>
          <w:szCs w:val="24"/>
          <w:lang w:eastAsia="ru-RU"/>
        </w:rPr>
        <w:t>других веществ;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характеризовать биологически важные соединения; характеризовать состав, свойства 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применение глюкозы, сахарозы, крахмала и клетчатки;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-записывать структурные формулы изомеров и гомологов;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-давать названия изученным веществам</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xml:space="preserve">- определять принадлежность веществ к классу </w:t>
      </w:r>
      <w:proofErr w:type="spellStart"/>
      <w:r w:rsidRPr="00DC11C2">
        <w:rPr>
          <w:rFonts w:ascii="Times New Roman" w:eastAsia="Times New Roman" w:hAnsi="Times New Roman" w:cs="Times New Roman"/>
          <w:color w:val="000000"/>
          <w:sz w:val="24"/>
          <w:szCs w:val="24"/>
          <w:lang w:eastAsia="ru-RU"/>
        </w:rPr>
        <w:t>аренов</w:t>
      </w:r>
      <w:proofErr w:type="spellEnd"/>
      <w:r w:rsidRPr="00DC11C2">
        <w:rPr>
          <w:rFonts w:ascii="Times New Roman" w:eastAsia="Times New Roman" w:hAnsi="Times New Roman" w:cs="Times New Roman"/>
          <w:color w:val="000000"/>
          <w:sz w:val="24"/>
          <w:szCs w:val="24"/>
          <w:lang w:eastAsia="ru-RU"/>
        </w:rPr>
        <w:t>, характеризовать строение бензола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называть спирты по тривиальной и международной номенклатуре; определять</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принадлежность веществ к классу спиртов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жизни для: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sym w:font="Symbol" w:char="F0B7"/>
      </w:r>
      <w:r w:rsidRPr="00DC11C2">
        <w:rPr>
          <w:rFonts w:ascii="Times New Roman" w:eastAsia="Times New Roman" w:hAnsi="Times New Roman" w:cs="Times New Roman"/>
          <w:color w:val="000000"/>
          <w:sz w:val="24"/>
          <w:szCs w:val="24"/>
          <w:lang w:eastAsia="ru-RU"/>
        </w:rPr>
        <w:sym w:font="Symbol" w:char="F020"/>
      </w:r>
      <w:r w:rsidRPr="00DC11C2">
        <w:rPr>
          <w:rFonts w:ascii="Times New Roman" w:eastAsia="Times New Roman" w:hAnsi="Times New Roman" w:cs="Times New Roman"/>
          <w:color w:val="000000"/>
          <w:sz w:val="24"/>
          <w:szCs w:val="24"/>
          <w:lang w:eastAsia="ru-RU"/>
        </w:rPr>
        <w:t>объяснения химических явлений, происходящих в природе, быту и на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производстве;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sym w:font="Symbol" w:char="F0B7"/>
      </w:r>
      <w:r w:rsidRPr="00DC11C2">
        <w:rPr>
          <w:rFonts w:ascii="Times New Roman" w:eastAsia="Times New Roman" w:hAnsi="Times New Roman" w:cs="Times New Roman"/>
          <w:color w:val="000000"/>
          <w:sz w:val="24"/>
          <w:szCs w:val="24"/>
          <w:lang w:eastAsia="ru-RU"/>
        </w:rPr>
        <w:sym w:font="Symbol" w:char="F020"/>
      </w:r>
      <w:r w:rsidRPr="00DC11C2">
        <w:rPr>
          <w:rFonts w:ascii="Times New Roman" w:eastAsia="Times New Roman" w:hAnsi="Times New Roman" w:cs="Times New Roman"/>
          <w:color w:val="000000"/>
          <w:sz w:val="24"/>
          <w:szCs w:val="24"/>
          <w:lang w:eastAsia="ru-RU"/>
        </w:rPr>
        <w:t>экологически грамотного поведения в окружающей среде;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sym w:font="Symbol" w:char="F0B7"/>
      </w:r>
      <w:r w:rsidRPr="00DC11C2">
        <w:rPr>
          <w:rFonts w:ascii="Times New Roman" w:eastAsia="Times New Roman" w:hAnsi="Times New Roman" w:cs="Times New Roman"/>
          <w:color w:val="000000"/>
          <w:sz w:val="24"/>
          <w:szCs w:val="24"/>
          <w:lang w:eastAsia="ru-RU"/>
        </w:rPr>
        <w:sym w:font="Symbol" w:char="F020"/>
      </w:r>
      <w:r w:rsidRPr="00DC11C2">
        <w:rPr>
          <w:rFonts w:ascii="Times New Roman" w:eastAsia="Times New Roman" w:hAnsi="Times New Roman" w:cs="Times New Roman"/>
          <w:color w:val="000000"/>
          <w:sz w:val="24"/>
          <w:szCs w:val="24"/>
          <w:lang w:eastAsia="ru-RU"/>
        </w:rPr>
        <w:t>оценки влияния химического загрязнения окружающей среды на организм</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человека и другие живые организмы;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sym w:font="Symbol" w:char="F0B7"/>
      </w:r>
      <w:r w:rsidRPr="00DC11C2">
        <w:rPr>
          <w:rFonts w:ascii="Times New Roman" w:eastAsia="Times New Roman" w:hAnsi="Times New Roman" w:cs="Times New Roman"/>
          <w:color w:val="000000"/>
          <w:sz w:val="24"/>
          <w:szCs w:val="24"/>
          <w:lang w:eastAsia="ru-RU"/>
        </w:rPr>
        <w:sym w:font="Symbol" w:char="F020"/>
      </w:r>
      <w:r w:rsidRPr="00DC11C2">
        <w:rPr>
          <w:rFonts w:ascii="Times New Roman" w:eastAsia="Times New Roman" w:hAnsi="Times New Roman" w:cs="Times New Roman"/>
          <w:color w:val="000000"/>
          <w:sz w:val="24"/>
          <w:szCs w:val="24"/>
          <w:lang w:eastAsia="ru-RU"/>
        </w:rPr>
        <w:t>безопасного обращения с горючими и токсичными веществами, лабораторным</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оборудованием;</w:t>
      </w:r>
    </w:p>
    <w:p w:rsidR="00DC11C2" w:rsidRPr="00DC11C2" w:rsidRDefault="00DC11C2" w:rsidP="009A679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 xml:space="preserve">Содержание учебного предмета, курса с </w:t>
      </w:r>
      <w:proofErr w:type="spellStart"/>
      <w:r w:rsidRPr="00DC11C2">
        <w:rPr>
          <w:rFonts w:ascii="Times New Roman" w:eastAsia="Times New Roman" w:hAnsi="Times New Roman" w:cs="Times New Roman"/>
          <w:b/>
          <w:bCs/>
          <w:color w:val="000000"/>
          <w:sz w:val="24"/>
          <w:szCs w:val="24"/>
          <w:lang w:eastAsia="ru-RU"/>
        </w:rPr>
        <w:t>указаниемформ</w:t>
      </w:r>
      <w:proofErr w:type="spellEnd"/>
      <w:r w:rsidRPr="00DC11C2">
        <w:rPr>
          <w:rFonts w:ascii="Times New Roman" w:eastAsia="Times New Roman" w:hAnsi="Times New Roman" w:cs="Times New Roman"/>
          <w:b/>
          <w:bCs/>
          <w:color w:val="000000"/>
          <w:sz w:val="24"/>
          <w:szCs w:val="24"/>
          <w:lang w:eastAsia="ru-RU"/>
        </w:rPr>
        <w:t xml:space="preserve"> организации учебных занятий, основных видов учебной деятельности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Введение. Общая характеристика химических элементов и химических реакций.  Периодический закон и Периодическая система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химических элементов Д. И. Менделеева  (10 ч)</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Демонстрации.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Лабораторные опыты.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Предметные результаты обучения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Учащийся </w:t>
      </w:r>
      <w:r w:rsidRPr="00DC11C2">
        <w:rPr>
          <w:rFonts w:ascii="Times New Roman" w:eastAsia="Times New Roman" w:hAnsi="Times New Roman" w:cs="Times New Roman"/>
          <w:b/>
          <w:bCs/>
          <w:color w:val="000000"/>
          <w:sz w:val="24"/>
          <w:szCs w:val="24"/>
          <w:lang w:eastAsia="ru-RU"/>
        </w:rPr>
        <w:t>должен </w:t>
      </w:r>
      <w:r w:rsidRPr="00DC11C2">
        <w:rPr>
          <w:rFonts w:ascii="Times New Roman" w:eastAsia="Times New Roman" w:hAnsi="Times New Roman" w:cs="Times New Roman"/>
          <w:b/>
          <w:bCs/>
          <w:i/>
          <w:iCs/>
          <w:color w:val="000000"/>
          <w:sz w:val="24"/>
          <w:szCs w:val="24"/>
          <w:lang w:eastAsia="ru-RU"/>
        </w:rPr>
        <w:t>уметь:</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наблюдать и описывать уравнения реакций между веществами с помощью естественного (русского или родного) языка и языка химии;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C11C2">
        <w:rPr>
          <w:rFonts w:ascii="Times New Roman" w:eastAsia="Times New Roman" w:hAnsi="Times New Roman" w:cs="Times New Roman"/>
          <w:b/>
          <w:bCs/>
          <w:color w:val="000000"/>
          <w:sz w:val="24"/>
          <w:szCs w:val="24"/>
          <w:lang w:eastAsia="ru-RU"/>
        </w:rPr>
        <w:t>Метапредметные</w:t>
      </w:r>
      <w:proofErr w:type="spellEnd"/>
      <w:r w:rsidRPr="00DC11C2">
        <w:rPr>
          <w:rFonts w:ascii="Times New Roman" w:eastAsia="Times New Roman" w:hAnsi="Times New Roman" w:cs="Times New Roman"/>
          <w:b/>
          <w:bCs/>
          <w:color w:val="000000"/>
          <w:sz w:val="24"/>
          <w:szCs w:val="24"/>
          <w:lang w:eastAsia="ru-RU"/>
        </w:rPr>
        <w:t xml:space="preserve"> результаты обучения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Учащийся </w:t>
      </w:r>
      <w:r w:rsidRPr="00DC11C2">
        <w:rPr>
          <w:rFonts w:ascii="Times New Roman" w:eastAsia="Times New Roman" w:hAnsi="Times New Roman" w:cs="Times New Roman"/>
          <w:b/>
          <w:bCs/>
          <w:color w:val="000000"/>
          <w:sz w:val="24"/>
          <w:szCs w:val="24"/>
          <w:lang w:eastAsia="ru-RU"/>
        </w:rPr>
        <w:t>должен </w:t>
      </w:r>
      <w:r w:rsidRPr="00DC11C2">
        <w:rPr>
          <w:rFonts w:ascii="Times New Roman" w:eastAsia="Times New Roman" w:hAnsi="Times New Roman" w:cs="Times New Roman"/>
          <w:b/>
          <w:bCs/>
          <w:i/>
          <w:iCs/>
          <w:color w:val="000000"/>
          <w:sz w:val="24"/>
          <w:szCs w:val="24"/>
          <w:lang w:eastAsia="ru-RU"/>
        </w:rPr>
        <w:t>уметь:</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составлять аннотацию текста;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определять виды классификации (естественную и искусственную);</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осуществлять прямое дедуктивное доказательство.</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Тема 1. Металлы  (14 ч)</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Общая характеристика щелочных металлов</w:t>
      </w:r>
      <w:r w:rsidRPr="00DC11C2">
        <w:rPr>
          <w:rFonts w:ascii="Times New Roman" w:eastAsia="Times New Roman" w:hAnsi="Times New Roman" w:cs="Times New Roman"/>
          <w:color w:val="000000"/>
          <w:sz w:val="24"/>
          <w:szCs w:val="24"/>
          <w:lang w:eastAsia="ru-RU"/>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Общая характеристика элементов главной подгруппы II группы.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Алюминий.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Железо.</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w:t>
      </w:r>
      <w:r w:rsidRPr="00DC11C2">
        <w:rPr>
          <w:rFonts w:ascii="Times New Roman" w:eastAsia="Times New Roman" w:hAnsi="Times New Roman" w:cs="Times New Roman"/>
          <w:color w:val="000000"/>
          <w:sz w:val="24"/>
          <w:szCs w:val="24"/>
          <w:vertAlign w:val="superscript"/>
          <w:lang w:eastAsia="ru-RU"/>
        </w:rPr>
        <w:t>+2 </w:t>
      </w:r>
      <w:r w:rsidRPr="00DC11C2">
        <w:rPr>
          <w:rFonts w:ascii="Times New Roman" w:eastAsia="Times New Roman" w:hAnsi="Times New Roman" w:cs="Times New Roman"/>
          <w:color w:val="000000"/>
          <w:sz w:val="24"/>
          <w:szCs w:val="24"/>
          <w:lang w:eastAsia="ru-RU"/>
        </w:rPr>
        <w:t>  и Fe</w:t>
      </w:r>
      <w:r w:rsidRPr="00DC11C2">
        <w:rPr>
          <w:rFonts w:ascii="Times New Roman" w:eastAsia="Times New Roman" w:hAnsi="Times New Roman" w:cs="Times New Roman"/>
          <w:color w:val="000000"/>
          <w:sz w:val="24"/>
          <w:szCs w:val="24"/>
          <w:vertAlign w:val="superscript"/>
          <w:lang w:eastAsia="ru-RU"/>
        </w:rPr>
        <w:t>+3 </w:t>
      </w:r>
      <w:r w:rsidRPr="00DC11C2">
        <w:rPr>
          <w:rFonts w:ascii="Times New Roman" w:eastAsia="Times New Roman" w:hAnsi="Times New Roman" w:cs="Times New Roman"/>
          <w:color w:val="000000"/>
          <w:sz w:val="24"/>
          <w:szCs w:val="24"/>
          <w:lang w:eastAsia="ru-RU"/>
        </w:rPr>
        <w:t>.</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Важнейшие соли железа. Значение железа и его соединений для природы и народного хозяйства.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Демонстрации</w:t>
      </w:r>
      <w:r w:rsidRPr="00DC11C2">
        <w:rPr>
          <w:rFonts w:ascii="Times New Roman" w:eastAsia="Times New Roman" w:hAnsi="Times New Roman" w:cs="Times New Roman"/>
          <w:color w:val="000000"/>
          <w:sz w:val="24"/>
          <w:szCs w:val="24"/>
          <w:lang w:eastAsia="ru-RU"/>
        </w:rPr>
        <w:t>.</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Лабораторные опыты.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Предметные результаты обучения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Учащийся </w:t>
      </w:r>
      <w:r w:rsidRPr="00DC11C2">
        <w:rPr>
          <w:rFonts w:ascii="Times New Roman" w:eastAsia="Times New Roman" w:hAnsi="Times New Roman" w:cs="Times New Roman"/>
          <w:b/>
          <w:bCs/>
          <w:color w:val="000000"/>
          <w:sz w:val="24"/>
          <w:szCs w:val="24"/>
          <w:lang w:eastAsia="ru-RU"/>
        </w:rPr>
        <w:t>должен </w:t>
      </w:r>
      <w:r w:rsidRPr="00DC11C2">
        <w:rPr>
          <w:rFonts w:ascii="Times New Roman" w:eastAsia="Times New Roman" w:hAnsi="Times New Roman" w:cs="Times New Roman"/>
          <w:b/>
          <w:bCs/>
          <w:i/>
          <w:iCs/>
          <w:color w:val="000000"/>
          <w:sz w:val="24"/>
          <w:szCs w:val="24"/>
          <w:lang w:eastAsia="ru-RU"/>
        </w:rPr>
        <w:t>уметь:</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DC11C2">
        <w:rPr>
          <w:rFonts w:ascii="Times New Roman" w:eastAsia="Times New Roman" w:hAnsi="Times New Roman" w:cs="Times New Roman"/>
          <w:b/>
          <w:bCs/>
          <w:i/>
          <w:iCs/>
          <w:color w:val="000000"/>
          <w:sz w:val="24"/>
          <w:szCs w:val="24"/>
          <w:lang w:eastAsia="ru-RU"/>
        </w:rPr>
        <w:t> </w:t>
      </w:r>
      <w:r w:rsidRPr="00DC11C2">
        <w:rPr>
          <w:rFonts w:ascii="Times New Roman" w:eastAsia="Times New Roman" w:hAnsi="Times New Roman" w:cs="Times New Roman"/>
          <w:color w:val="000000"/>
          <w:sz w:val="24"/>
          <w:szCs w:val="24"/>
          <w:lang w:eastAsia="ru-RU"/>
        </w:rPr>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называть соединения металлов и составлять их формулы по названию;</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характеризовать строение, общие физические и химические свойства простых веществ-металлов;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xml:space="preserve">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w:t>
      </w:r>
      <w:proofErr w:type="spellStart"/>
      <w:r w:rsidRPr="00DC11C2">
        <w:rPr>
          <w:rFonts w:ascii="Times New Roman" w:eastAsia="Times New Roman" w:hAnsi="Times New Roman" w:cs="Times New Roman"/>
          <w:color w:val="000000"/>
          <w:sz w:val="24"/>
          <w:szCs w:val="24"/>
          <w:lang w:eastAsia="ru-RU"/>
        </w:rPr>
        <w:t>окислительно</w:t>
      </w:r>
      <w:proofErr w:type="spellEnd"/>
      <w:r w:rsidRPr="00DC11C2">
        <w:rPr>
          <w:rFonts w:ascii="Times New Roman" w:eastAsia="Times New Roman" w:hAnsi="Times New Roman" w:cs="Times New Roman"/>
          <w:color w:val="000000"/>
          <w:sz w:val="24"/>
          <w:szCs w:val="24"/>
          <w:lang w:eastAsia="ru-RU"/>
        </w:rPr>
        <w:t>-восстановительные свойства) от положения в Периодической системе химических элементов Д. И. Менделеева;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описывать общие химические свойства металлов с помощью естественного (русского или родного) языка и языка химии;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уравнения электролитической диссоциации; молекулярные, полные и сокращенные ионные уравнения реакций с участием электролитов;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выполнять, наблюдать и описывать химический эксперимент по распознаванию важнейших катионов металлов, гидроксид-ионов;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экспериментально исследовать свойства металлов и их соединений, решать экспериментальные задачи по теме «Металлы»;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описывать химический эксперимент с помощью естественного (русского или родного) языка и языка химии;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проводить расчеты по химическим формулам и уравнениям реакций, протекающих с участием металлов и их соединений.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C11C2">
        <w:rPr>
          <w:rFonts w:ascii="Times New Roman" w:eastAsia="Times New Roman" w:hAnsi="Times New Roman" w:cs="Times New Roman"/>
          <w:b/>
          <w:bCs/>
          <w:color w:val="000000"/>
          <w:sz w:val="24"/>
          <w:szCs w:val="24"/>
          <w:lang w:eastAsia="ru-RU"/>
        </w:rPr>
        <w:t>Метапредметные</w:t>
      </w:r>
      <w:proofErr w:type="spellEnd"/>
      <w:r w:rsidRPr="00DC11C2">
        <w:rPr>
          <w:rFonts w:ascii="Times New Roman" w:eastAsia="Times New Roman" w:hAnsi="Times New Roman" w:cs="Times New Roman"/>
          <w:b/>
          <w:bCs/>
          <w:color w:val="000000"/>
          <w:sz w:val="24"/>
          <w:szCs w:val="24"/>
          <w:lang w:eastAsia="ru-RU"/>
        </w:rPr>
        <w:t xml:space="preserve"> результаты обучения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Учащийся </w:t>
      </w:r>
      <w:r w:rsidRPr="00DC11C2">
        <w:rPr>
          <w:rFonts w:ascii="Times New Roman" w:eastAsia="Times New Roman" w:hAnsi="Times New Roman" w:cs="Times New Roman"/>
          <w:b/>
          <w:bCs/>
          <w:color w:val="000000"/>
          <w:sz w:val="24"/>
          <w:szCs w:val="24"/>
          <w:lang w:eastAsia="ru-RU"/>
        </w:rPr>
        <w:t>должен </w:t>
      </w:r>
      <w:r w:rsidRPr="00DC11C2">
        <w:rPr>
          <w:rFonts w:ascii="Times New Roman" w:eastAsia="Times New Roman" w:hAnsi="Times New Roman" w:cs="Times New Roman"/>
          <w:b/>
          <w:bCs/>
          <w:i/>
          <w:iCs/>
          <w:color w:val="000000"/>
          <w:sz w:val="24"/>
          <w:szCs w:val="24"/>
          <w:lang w:eastAsia="ru-RU"/>
        </w:rPr>
        <w:t>уметь:</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представлять информацию в виде таблиц, схем, опорного конспекта, в том числе с применением средств ИКТ;</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составлять рецензию на текст;</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осуществлять доказательство от противного.</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Тема 2. Практикум 1. Свойства металлов  и их соединений  (2 ч)</w:t>
      </w:r>
      <w:r w:rsidRPr="00DC11C2">
        <w:rPr>
          <w:rFonts w:ascii="Times New Roman" w:eastAsia="Times New Roman" w:hAnsi="Times New Roman" w:cs="Times New Roman"/>
          <w:b/>
          <w:bCs/>
          <w:color w:val="000000"/>
          <w:sz w:val="24"/>
          <w:szCs w:val="24"/>
          <w:vertAlign w:val="superscript"/>
          <w:lang w:eastAsia="ru-RU"/>
        </w:rPr>
        <w:t>1</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Предметные результаты обучения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Учащийся </w:t>
      </w:r>
      <w:r w:rsidRPr="00DC11C2">
        <w:rPr>
          <w:rFonts w:ascii="Times New Roman" w:eastAsia="Times New Roman" w:hAnsi="Times New Roman" w:cs="Times New Roman"/>
          <w:b/>
          <w:bCs/>
          <w:color w:val="000000"/>
          <w:sz w:val="24"/>
          <w:szCs w:val="24"/>
          <w:lang w:eastAsia="ru-RU"/>
        </w:rPr>
        <w:t>должен </w:t>
      </w:r>
      <w:r w:rsidRPr="00DC11C2">
        <w:rPr>
          <w:rFonts w:ascii="Times New Roman" w:eastAsia="Times New Roman" w:hAnsi="Times New Roman" w:cs="Times New Roman"/>
          <w:b/>
          <w:bCs/>
          <w:i/>
          <w:iCs/>
          <w:color w:val="000000"/>
          <w:sz w:val="24"/>
          <w:szCs w:val="24"/>
          <w:lang w:eastAsia="ru-RU"/>
        </w:rPr>
        <w:t>уметь:</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обращаться с лабораторным оборудованием и нагревательными приборами в соответствии с правилами техники безопасности;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наблюдать за свойствами металлов и их соединений и явлениями, происходящими с ними;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описывать химический эксперимент с помощью естественного (русского или родного) языка и языка химии;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делать выводы по результатам проведенного эксперимента.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C11C2">
        <w:rPr>
          <w:rFonts w:ascii="Times New Roman" w:eastAsia="Times New Roman" w:hAnsi="Times New Roman" w:cs="Times New Roman"/>
          <w:b/>
          <w:bCs/>
          <w:color w:val="000000"/>
          <w:sz w:val="24"/>
          <w:szCs w:val="24"/>
          <w:lang w:eastAsia="ru-RU"/>
        </w:rPr>
        <w:t>Метапредметные</w:t>
      </w:r>
      <w:proofErr w:type="spellEnd"/>
      <w:r w:rsidRPr="00DC11C2">
        <w:rPr>
          <w:rFonts w:ascii="Times New Roman" w:eastAsia="Times New Roman" w:hAnsi="Times New Roman" w:cs="Times New Roman"/>
          <w:b/>
          <w:bCs/>
          <w:color w:val="000000"/>
          <w:sz w:val="24"/>
          <w:szCs w:val="24"/>
          <w:lang w:eastAsia="ru-RU"/>
        </w:rPr>
        <w:t xml:space="preserve"> результаты обучения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Учащийся </w:t>
      </w:r>
      <w:r w:rsidRPr="00DC11C2">
        <w:rPr>
          <w:rFonts w:ascii="Times New Roman" w:eastAsia="Times New Roman" w:hAnsi="Times New Roman" w:cs="Times New Roman"/>
          <w:b/>
          <w:bCs/>
          <w:color w:val="000000"/>
          <w:sz w:val="24"/>
          <w:szCs w:val="24"/>
          <w:lang w:eastAsia="ru-RU"/>
        </w:rPr>
        <w:t>должен </w:t>
      </w:r>
      <w:r w:rsidRPr="00DC11C2">
        <w:rPr>
          <w:rFonts w:ascii="Times New Roman" w:eastAsia="Times New Roman" w:hAnsi="Times New Roman" w:cs="Times New Roman"/>
          <w:b/>
          <w:bCs/>
          <w:i/>
          <w:iCs/>
          <w:color w:val="000000"/>
          <w:sz w:val="24"/>
          <w:szCs w:val="24"/>
          <w:lang w:eastAsia="ru-RU"/>
        </w:rPr>
        <w:t>уметь:</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определять, исходя из учебной задачи, необходимость использования наблюдения или эксперимента.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Тема 3. Неметаллы  (25 ч)</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xml:space="preserve">Общая характеристика неметаллов: положение в Периодической системе химических элементов Д. И. </w:t>
      </w:r>
      <w:proofErr w:type="spellStart"/>
      <w:r w:rsidRPr="00DC11C2">
        <w:rPr>
          <w:rFonts w:ascii="Times New Roman" w:eastAsia="Times New Roman" w:hAnsi="Times New Roman" w:cs="Times New Roman"/>
          <w:color w:val="000000"/>
          <w:sz w:val="24"/>
          <w:szCs w:val="24"/>
          <w:lang w:eastAsia="ru-RU"/>
        </w:rPr>
        <w:t>Менделеева,особенности</w:t>
      </w:r>
      <w:proofErr w:type="spellEnd"/>
      <w:r w:rsidRPr="00DC11C2">
        <w:rPr>
          <w:rFonts w:ascii="Times New Roman" w:eastAsia="Times New Roman" w:hAnsi="Times New Roman" w:cs="Times New Roman"/>
          <w:color w:val="000000"/>
          <w:sz w:val="24"/>
          <w:szCs w:val="24"/>
          <w:lang w:eastAsia="ru-RU"/>
        </w:rPr>
        <w:t xml:space="preserve"> строения атомов, </w:t>
      </w:r>
      <w:proofErr w:type="spellStart"/>
      <w:r w:rsidRPr="00DC11C2">
        <w:rPr>
          <w:rFonts w:ascii="Times New Roman" w:eastAsia="Times New Roman" w:hAnsi="Times New Roman" w:cs="Times New Roman"/>
          <w:color w:val="000000"/>
          <w:sz w:val="24"/>
          <w:szCs w:val="24"/>
          <w:lang w:eastAsia="ru-RU"/>
        </w:rPr>
        <w:t>электроотрицательность</w:t>
      </w:r>
      <w:proofErr w:type="spellEnd"/>
      <w:r w:rsidRPr="00DC11C2">
        <w:rPr>
          <w:rFonts w:ascii="Times New Roman" w:eastAsia="Times New Roman" w:hAnsi="Times New Roman" w:cs="Times New Roman"/>
          <w:color w:val="000000"/>
          <w:sz w:val="24"/>
          <w:szCs w:val="24"/>
          <w:lang w:eastAsia="ru-RU"/>
        </w:rPr>
        <w:t xml:space="preserve"> (ЭО) </w:t>
      </w:r>
      <w:proofErr w:type="spellStart"/>
      <w:r w:rsidRPr="00DC11C2">
        <w:rPr>
          <w:rFonts w:ascii="Times New Roman" w:eastAsia="Times New Roman" w:hAnsi="Times New Roman" w:cs="Times New Roman"/>
          <w:color w:val="000000"/>
          <w:sz w:val="24"/>
          <w:szCs w:val="24"/>
          <w:lang w:eastAsia="ru-RU"/>
        </w:rPr>
        <w:t>какмера</w:t>
      </w:r>
      <w:proofErr w:type="spellEnd"/>
      <w:r w:rsidRPr="00DC11C2">
        <w:rPr>
          <w:rFonts w:ascii="Times New Roman" w:eastAsia="Times New Roman" w:hAnsi="Times New Roman" w:cs="Times New Roman"/>
          <w:color w:val="000000"/>
          <w:sz w:val="24"/>
          <w:szCs w:val="24"/>
          <w:lang w:eastAsia="ru-RU"/>
        </w:rPr>
        <w:t xml:space="preserve"> «</w:t>
      </w:r>
      <w:proofErr w:type="spellStart"/>
      <w:r w:rsidRPr="00DC11C2">
        <w:rPr>
          <w:rFonts w:ascii="Times New Roman" w:eastAsia="Times New Roman" w:hAnsi="Times New Roman" w:cs="Times New Roman"/>
          <w:color w:val="000000"/>
          <w:sz w:val="24"/>
          <w:szCs w:val="24"/>
          <w:lang w:eastAsia="ru-RU"/>
        </w:rPr>
        <w:t>неметалличности</w:t>
      </w:r>
      <w:proofErr w:type="spellEnd"/>
      <w:r w:rsidRPr="00DC11C2">
        <w:rPr>
          <w:rFonts w:ascii="Times New Roman" w:eastAsia="Times New Roman" w:hAnsi="Times New Roman" w:cs="Times New Roman"/>
          <w:color w:val="000000"/>
          <w:sz w:val="24"/>
          <w:szCs w:val="24"/>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C11C2">
        <w:rPr>
          <w:rFonts w:ascii="Times New Roman" w:eastAsia="Times New Roman" w:hAnsi="Times New Roman" w:cs="Times New Roman"/>
          <w:b/>
          <w:bCs/>
          <w:color w:val="000000"/>
          <w:sz w:val="24"/>
          <w:szCs w:val="24"/>
          <w:lang w:eastAsia="ru-RU"/>
        </w:rPr>
        <w:t>Водород.</w:t>
      </w:r>
      <w:r w:rsidRPr="00DC11C2">
        <w:rPr>
          <w:rFonts w:ascii="Times New Roman" w:eastAsia="Times New Roman" w:hAnsi="Times New Roman" w:cs="Times New Roman"/>
          <w:color w:val="000000"/>
          <w:sz w:val="24"/>
          <w:szCs w:val="24"/>
          <w:lang w:eastAsia="ru-RU"/>
        </w:rPr>
        <w:t>Положение</w:t>
      </w:r>
      <w:proofErr w:type="spellEnd"/>
      <w:r w:rsidRPr="00DC11C2">
        <w:rPr>
          <w:rFonts w:ascii="Times New Roman" w:eastAsia="Times New Roman" w:hAnsi="Times New Roman" w:cs="Times New Roman"/>
          <w:color w:val="000000"/>
          <w:sz w:val="24"/>
          <w:szCs w:val="24"/>
          <w:lang w:eastAsia="ru-RU"/>
        </w:rPr>
        <w:t xml:space="preserve"> водорода в Периодической системе химических элементов Д. И. Менделеева. Строение атома и молекулы. Физические и химические свойства водоро</w:t>
      </w:r>
      <w:r w:rsidR="009A679F">
        <w:rPr>
          <w:rFonts w:ascii="Times New Roman" w:eastAsia="Times New Roman" w:hAnsi="Times New Roman" w:cs="Times New Roman"/>
          <w:color w:val="000000"/>
          <w:sz w:val="24"/>
          <w:szCs w:val="24"/>
          <w:lang w:eastAsia="ru-RU"/>
        </w:rPr>
        <w:t>да, его получение и применение.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1 При двухчасовом планировании проводится только практическая  работа 3</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Вода.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Общая характеристика галогенов</w:t>
      </w:r>
      <w:r w:rsidRPr="00DC11C2">
        <w:rPr>
          <w:rFonts w:ascii="Times New Roman" w:eastAsia="Times New Roman" w:hAnsi="Times New Roman" w:cs="Times New Roman"/>
          <w:color w:val="000000"/>
          <w:sz w:val="24"/>
          <w:szCs w:val="24"/>
          <w:lang w:eastAsia="ru-RU"/>
        </w:rPr>
        <w:t>.</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Строение атомов. Простые вещества и основные соединения галогенов, их свойства.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Краткие сведения о хлоре, броме, фторе и йоде. Применение галогенов и их соединений в народном хозяйстве.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Сера.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Азот.</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Азотная кислота, ее свойства и применение. Нитраты и нитриты, проблема их содержания в сельскохозяйственной продукции. Азотные удобрения.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Фосфор.</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Углерод.</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Кремний.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Демонстрации.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xml:space="preserve">Образцы галогенов — простых веществ. Взаимодействие галогенов с натрием, с алюминием. Вытеснение хлором брома или </w:t>
      </w:r>
      <w:proofErr w:type="spellStart"/>
      <w:r w:rsidRPr="00DC11C2">
        <w:rPr>
          <w:rFonts w:ascii="Times New Roman" w:eastAsia="Times New Roman" w:hAnsi="Times New Roman" w:cs="Times New Roman"/>
          <w:color w:val="000000"/>
          <w:sz w:val="24"/>
          <w:szCs w:val="24"/>
          <w:lang w:eastAsia="ru-RU"/>
        </w:rPr>
        <w:t>иода</w:t>
      </w:r>
      <w:proofErr w:type="spellEnd"/>
      <w:r w:rsidRPr="00DC11C2">
        <w:rPr>
          <w:rFonts w:ascii="Times New Roman" w:eastAsia="Times New Roman" w:hAnsi="Times New Roman" w:cs="Times New Roman"/>
          <w:color w:val="000000"/>
          <w:sz w:val="24"/>
          <w:szCs w:val="24"/>
          <w:lang w:eastAsia="ru-RU"/>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Лабораторные опыты.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40. Разложение гидрокарбоната натрия. 41. Получение кремневой  кислоты и изучение ее свойств.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Предметные результаты обучения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Учащийся </w:t>
      </w:r>
      <w:r w:rsidRPr="00DC11C2">
        <w:rPr>
          <w:rFonts w:ascii="Times New Roman" w:eastAsia="Times New Roman" w:hAnsi="Times New Roman" w:cs="Times New Roman"/>
          <w:b/>
          <w:bCs/>
          <w:color w:val="000000"/>
          <w:sz w:val="24"/>
          <w:szCs w:val="24"/>
          <w:lang w:eastAsia="ru-RU"/>
        </w:rPr>
        <w:t>должен  </w:t>
      </w:r>
      <w:r w:rsidRPr="00DC11C2">
        <w:rPr>
          <w:rFonts w:ascii="Times New Roman" w:eastAsia="Times New Roman" w:hAnsi="Times New Roman" w:cs="Times New Roman"/>
          <w:b/>
          <w:bCs/>
          <w:i/>
          <w:iCs/>
          <w:color w:val="000000"/>
          <w:sz w:val="24"/>
          <w:szCs w:val="24"/>
          <w:lang w:eastAsia="ru-RU"/>
        </w:rPr>
        <w:t>уметь:</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называть соединения неметаллов и составлять их формулы по названию;</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характеризовать строение, общие физические и химические свойства простых веществ-неметаллов;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описывать общие химические свойства неметаллов с помощью естественного (русского или родного) языка и языка химии;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уравнения электролитической диссоциации; молекулярные, полные и сокращенные ионные уравнения реакций с участием электролитов;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описывать способы устранения жесткости воды и выполнять соответствующий им химический эксперимент;</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экспериментально исследовать свойства металлов и их соединений, решать экспериментальные задачи по теме «Неметаллы»;</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описывать химический эксперимент с помощью естественного (русского или родного) языка и языка химии;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проводить расчеты по химическим формулам и уравнениям реакций, протекающих с участием неметаллов и их соединений.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C11C2">
        <w:rPr>
          <w:rFonts w:ascii="Times New Roman" w:eastAsia="Times New Roman" w:hAnsi="Times New Roman" w:cs="Times New Roman"/>
          <w:b/>
          <w:bCs/>
          <w:color w:val="000000"/>
          <w:sz w:val="24"/>
          <w:szCs w:val="24"/>
          <w:lang w:eastAsia="ru-RU"/>
        </w:rPr>
        <w:t>Метапредметные</w:t>
      </w:r>
      <w:proofErr w:type="spellEnd"/>
      <w:r w:rsidRPr="00DC11C2">
        <w:rPr>
          <w:rFonts w:ascii="Times New Roman" w:eastAsia="Times New Roman" w:hAnsi="Times New Roman" w:cs="Times New Roman"/>
          <w:b/>
          <w:bCs/>
          <w:color w:val="000000"/>
          <w:sz w:val="24"/>
          <w:szCs w:val="24"/>
          <w:lang w:eastAsia="ru-RU"/>
        </w:rPr>
        <w:t xml:space="preserve"> результаты обучения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Учащийся </w:t>
      </w:r>
      <w:r w:rsidRPr="00DC11C2">
        <w:rPr>
          <w:rFonts w:ascii="Times New Roman" w:eastAsia="Times New Roman" w:hAnsi="Times New Roman" w:cs="Times New Roman"/>
          <w:b/>
          <w:bCs/>
          <w:color w:val="000000"/>
          <w:sz w:val="24"/>
          <w:szCs w:val="24"/>
          <w:lang w:eastAsia="ru-RU"/>
        </w:rPr>
        <w:t>должен </w:t>
      </w:r>
      <w:r w:rsidRPr="00DC11C2">
        <w:rPr>
          <w:rFonts w:ascii="Times New Roman" w:eastAsia="Times New Roman" w:hAnsi="Times New Roman" w:cs="Times New Roman"/>
          <w:b/>
          <w:bCs/>
          <w:i/>
          <w:iCs/>
          <w:color w:val="000000"/>
          <w:sz w:val="24"/>
          <w:szCs w:val="24"/>
          <w:lang w:eastAsia="ru-RU"/>
        </w:rPr>
        <w:t>уметь:</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организовывать учебное взаимодействие в группе (распределять роли, договариваться друг с другом и т. д.);</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предвидеть (прогнозировать) последствия коллективных решений;</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понимать причины своего неуспеха и находить способы выхода из этой ситуации;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отстаивать свою точку зрения, аргументируя ее;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подтверждать аргументы фактами;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критично относиться к своему мнению;</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слушать других, пытаться принимать другую точку зрения, быть готовым изменить свою точку зрения;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составлять реферат по определенной форме;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осуществлять косвенное разделительное доказательство.</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Тема 4. Практикум 2. Свойства соединений неметаллов (3 ч)</w:t>
      </w:r>
      <w:r w:rsidRPr="00DC11C2">
        <w:rPr>
          <w:rFonts w:ascii="Times New Roman" w:eastAsia="Times New Roman" w:hAnsi="Times New Roman" w:cs="Times New Roman"/>
          <w:b/>
          <w:bCs/>
          <w:color w:val="000000"/>
          <w:sz w:val="24"/>
          <w:szCs w:val="24"/>
          <w:vertAlign w:val="superscript"/>
          <w:lang w:eastAsia="ru-RU"/>
        </w:rPr>
        <w:t>1</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1. Решение экспериментальных задач по теме «Подгруппа галогенов». 2. Решение экспериментальных задач по теме«Подгруппа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Предметные результаты обучения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Учащийся </w:t>
      </w:r>
      <w:r w:rsidRPr="00DC11C2">
        <w:rPr>
          <w:rFonts w:ascii="Times New Roman" w:eastAsia="Times New Roman" w:hAnsi="Times New Roman" w:cs="Times New Roman"/>
          <w:b/>
          <w:bCs/>
          <w:color w:val="000000"/>
          <w:sz w:val="24"/>
          <w:szCs w:val="24"/>
          <w:lang w:eastAsia="ru-RU"/>
        </w:rPr>
        <w:t>должен </w:t>
      </w:r>
      <w:r w:rsidRPr="00DC11C2">
        <w:rPr>
          <w:rFonts w:ascii="Times New Roman" w:eastAsia="Times New Roman" w:hAnsi="Times New Roman" w:cs="Times New Roman"/>
          <w:b/>
          <w:bCs/>
          <w:i/>
          <w:iCs/>
          <w:color w:val="000000"/>
          <w:sz w:val="24"/>
          <w:szCs w:val="24"/>
          <w:lang w:eastAsia="ru-RU"/>
        </w:rPr>
        <w:t>уметь</w:t>
      </w:r>
      <w:r w:rsidRPr="00DC11C2">
        <w:rPr>
          <w:rFonts w:ascii="Times New Roman" w:eastAsia="Times New Roman" w:hAnsi="Times New Roman" w:cs="Times New Roman"/>
          <w:color w:val="000000"/>
          <w:sz w:val="24"/>
          <w:szCs w:val="24"/>
          <w:lang w:eastAsia="ru-RU"/>
        </w:rPr>
        <w:t>:</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обращаться с лабораторным оборудованием и нагревательными приборами в соответствии с правилами техники безопасности;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наблюдать за свойствами неметаллов и их соединений и явлениями, происходящими с ними;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описывать химический эксперимент с помощью естественного (русского или родного) языка и языка химии;</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делать выводы по результатам проведенного эксперимента.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C11C2">
        <w:rPr>
          <w:rFonts w:ascii="Times New Roman" w:eastAsia="Times New Roman" w:hAnsi="Times New Roman" w:cs="Times New Roman"/>
          <w:b/>
          <w:bCs/>
          <w:color w:val="000000"/>
          <w:sz w:val="24"/>
          <w:szCs w:val="24"/>
          <w:lang w:eastAsia="ru-RU"/>
        </w:rPr>
        <w:t>Метапредметные</w:t>
      </w:r>
      <w:proofErr w:type="spellEnd"/>
      <w:r w:rsidRPr="00DC11C2">
        <w:rPr>
          <w:rFonts w:ascii="Times New Roman" w:eastAsia="Times New Roman" w:hAnsi="Times New Roman" w:cs="Times New Roman"/>
          <w:b/>
          <w:bCs/>
          <w:color w:val="000000"/>
          <w:sz w:val="24"/>
          <w:szCs w:val="24"/>
          <w:lang w:eastAsia="ru-RU"/>
        </w:rPr>
        <w:t xml:space="preserve"> результаты обучения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Учащийся </w:t>
      </w:r>
      <w:r w:rsidRPr="00DC11C2">
        <w:rPr>
          <w:rFonts w:ascii="Times New Roman" w:eastAsia="Times New Roman" w:hAnsi="Times New Roman" w:cs="Times New Roman"/>
          <w:b/>
          <w:bCs/>
          <w:color w:val="000000"/>
          <w:sz w:val="24"/>
          <w:szCs w:val="24"/>
          <w:lang w:eastAsia="ru-RU"/>
        </w:rPr>
        <w:t>должен </w:t>
      </w:r>
      <w:r w:rsidRPr="00DC11C2">
        <w:rPr>
          <w:rFonts w:ascii="Times New Roman" w:eastAsia="Times New Roman" w:hAnsi="Times New Roman" w:cs="Times New Roman"/>
          <w:b/>
          <w:bCs/>
          <w:i/>
          <w:iCs/>
          <w:color w:val="000000"/>
          <w:sz w:val="24"/>
          <w:szCs w:val="24"/>
          <w:lang w:eastAsia="ru-RU"/>
        </w:rPr>
        <w:t>уметь</w:t>
      </w:r>
      <w:r w:rsidRPr="00DC11C2">
        <w:rPr>
          <w:rFonts w:ascii="Times New Roman" w:eastAsia="Times New Roman" w:hAnsi="Times New Roman" w:cs="Times New Roman"/>
          <w:i/>
          <w:iCs/>
          <w:color w:val="000000"/>
          <w:sz w:val="24"/>
          <w:szCs w:val="24"/>
          <w:lang w:eastAsia="ru-RU"/>
        </w:rPr>
        <w:t>:</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определять, исходя из учебной задачи, необходимость использован</w:t>
      </w:r>
      <w:r w:rsidR="009A679F">
        <w:rPr>
          <w:rFonts w:ascii="Times New Roman" w:eastAsia="Times New Roman" w:hAnsi="Times New Roman" w:cs="Times New Roman"/>
          <w:color w:val="000000"/>
          <w:sz w:val="24"/>
          <w:szCs w:val="24"/>
          <w:lang w:eastAsia="ru-RU"/>
        </w:rPr>
        <w:t>ия наблюдения или эксперимента.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1 При двухчасовом планировании проводятся только практические работы 1, 2 и 5.</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Тема 5. Обобщение знаний по химии за курс основной школы. Подготовка</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b/>
          <w:bCs/>
          <w:color w:val="000000"/>
          <w:sz w:val="24"/>
          <w:szCs w:val="24"/>
          <w:lang w:eastAsia="ru-RU"/>
        </w:rPr>
        <w:t>к государственной итоговой аттестации (ГИА)  (10 ч)</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DC11C2" w:rsidRPr="00DC11C2" w:rsidRDefault="00DC11C2" w:rsidP="00DC11C2">
      <w:pPr>
        <w:shd w:val="clear" w:color="auto" w:fill="FFFFFF"/>
        <w:spacing w:after="0" w:line="240" w:lineRule="auto"/>
        <w:rPr>
          <w:rFonts w:ascii="Times New Roman" w:eastAsia="Times New Roman" w:hAnsi="Times New Roman" w:cs="Times New Roman"/>
          <w:color w:val="000000"/>
          <w:sz w:val="24"/>
          <w:szCs w:val="24"/>
          <w:lang w:eastAsia="ru-RU"/>
        </w:rPr>
      </w:pPr>
      <w:r w:rsidRPr="00DC11C2">
        <w:rPr>
          <w:rFonts w:ascii="Times New Roman" w:eastAsia="Times New Roman" w:hAnsi="Times New Roman" w:cs="Times New Roman"/>
          <w:color w:val="000000"/>
          <w:sz w:val="24"/>
          <w:szCs w:val="24"/>
          <w:lang w:eastAsia="ru-RU"/>
        </w:rPr>
        <w:t xml:space="preserve">Простые и сложные вещества. Металлы и неметаллы. Генетические ряды металла, неметалла и переходного металла. </w:t>
      </w:r>
      <w:proofErr w:type="spellStart"/>
      <w:r w:rsidRPr="00DC11C2">
        <w:rPr>
          <w:rFonts w:ascii="Times New Roman" w:eastAsia="Times New Roman" w:hAnsi="Times New Roman" w:cs="Times New Roman"/>
          <w:color w:val="000000"/>
          <w:sz w:val="24"/>
          <w:szCs w:val="24"/>
          <w:lang w:eastAsia="ru-RU"/>
        </w:rPr>
        <w:t>Оксидыи</w:t>
      </w:r>
      <w:proofErr w:type="spellEnd"/>
      <w:r w:rsidRPr="00DC11C2">
        <w:rPr>
          <w:rFonts w:ascii="Times New Roman" w:eastAsia="Times New Roman" w:hAnsi="Times New Roman" w:cs="Times New Roman"/>
          <w:color w:val="000000"/>
          <w:sz w:val="24"/>
          <w:szCs w:val="24"/>
          <w:lang w:eastAsia="ru-RU"/>
        </w:rPr>
        <w:t xml:space="preserve">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DC11C2" w:rsidRPr="00C96DD1" w:rsidRDefault="00DC11C2" w:rsidP="00DC11C2">
      <w:pPr>
        <w:spacing w:after="0" w:line="240" w:lineRule="auto"/>
        <w:rPr>
          <w:rFonts w:ascii="Times New Roman" w:hAnsi="Times New Roman" w:cs="Times New Roman"/>
          <w:sz w:val="24"/>
          <w:szCs w:val="24"/>
        </w:rPr>
      </w:pPr>
    </w:p>
    <w:sectPr w:rsidR="00DC11C2" w:rsidRPr="00C96DD1" w:rsidSect="0043598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DAD"/>
    <w:multiLevelType w:val="multilevel"/>
    <w:tmpl w:val="A194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05C4E"/>
    <w:multiLevelType w:val="multilevel"/>
    <w:tmpl w:val="CF6C1FB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2997D7F"/>
    <w:multiLevelType w:val="multilevel"/>
    <w:tmpl w:val="AE28C63E"/>
    <w:lvl w:ilvl="0">
      <w:start w:val="1"/>
      <w:numFmt w:val="bullet"/>
      <w:lvlText w:val=""/>
      <w:lvlJc w:val="left"/>
      <w:pPr>
        <w:ind w:left="720" w:hanging="360"/>
      </w:pPr>
      <w:rPr>
        <w:rFonts w:ascii="Symbol" w:hAnsi="Symbol" w:cs="Symbol" w:hint="default"/>
        <w:color w:val="000000"/>
        <w:lang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1415510"/>
    <w:multiLevelType w:val="multilevel"/>
    <w:tmpl w:val="0780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savePreviewPicture/>
  <w:compat>
    <w:compatSetting w:name="compatibilityMode" w:uri="http://schemas.microsoft.com/office/word" w:val="12"/>
  </w:compat>
  <w:rsids>
    <w:rsidRoot w:val="0046126D"/>
    <w:rsid w:val="00021265"/>
    <w:rsid w:val="00307339"/>
    <w:rsid w:val="004057BC"/>
    <w:rsid w:val="00435980"/>
    <w:rsid w:val="0046126D"/>
    <w:rsid w:val="004F3320"/>
    <w:rsid w:val="00765514"/>
    <w:rsid w:val="00766E97"/>
    <w:rsid w:val="008D02FE"/>
    <w:rsid w:val="0093677E"/>
    <w:rsid w:val="00964E8F"/>
    <w:rsid w:val="009A679F"/>
    <w:rsid w:val="00A81901"/>
    <w:rsid w:val="00A940DC"/>
    <w:rsid w:val="00B9522B"/>
    <w:rsid w:val="00C96DD1"/>
    <w:rsid w:val="00DC11C2"/>
    <w:rsid w:val="00FE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D1"/>
    <w:pPr>
      <w:spacing w:after="160" w:line="259" w:lineRule="auto"/>
    </w:pPr>
  </w:style>
  <w:style w:type="paragraph" w:styleId="1">
    <w:name w:val="heading 1"/>
    <w:basedOn w:val="a"/>
    <w:next w:val="a"/>
    <w:link w:val="10"/>
    <w:uiPriority w:val="9"/>
    <w:qFormat/>
    <w:rsid w:val="00A81901"/>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6">
    <w:name w:val="c116"/>
    <w:basedOn w:val="a"/>
    <w:rsid w:val="00C9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C96DD1"/>
  </w:style>
  <w:style w:type="character" w:customStyle="1" w:styleId="c135">
    <w:name w:val="c135"/>
    <w:basedOn w:val="a0"/>
    <w:rsid w:val="00C96DD1"/>
  </w:style>
  <w:style w:type="character" w:customStyle="1" w:styleId="c143">
    <w:name w:val="c143"/>
    <w:basedOn w:val="a0"/>
    <w:rsid w:val="00C96DD1"/>
  </w:style>
  <w:style w:type="paragraph" w:customStyle="1" w:styleId="c28">
    <w:name w:val="c28"/>
    <w:basedOn w:val="a"/>
    <w:rsid w:val="00C9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C96DD1"/>
  </w:style>
  <w:style w:type="paragraph" w:customStyle="1" w:styleId="c1">
    <w:name w:val="c1"/>
    <w:basedOn w:val="a"/>
    <w:rsid w:val="00C9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96DD1"/>
  </w:style>
  <w:style w:type="character" w:customStyle="1" w:styleId="c3">
    <w:name w:val="c3"/>
    <w:basedOn w:val="a0"/>
    <w:rsid w:val="00C96DD1"/>
  </w:style>
  <w:style w:type="paragraph" w:styleId="a3">
    <w:name w:val="Normal (Web)"/>
    <w:basedOn w:val="a"/>
    <w:uiPriority w:val="99"/>
    <w:unhideWhenUsed/>
    <w:rsid w:val="00C96D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9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81901"/>
    <w:rPr>
      <w:rFonts w:ascii="Calibri Light" w:eastAsia="Times New Roman" w:hAnsi="Calibri Light" w:cs="Times New Roman"/>
      <w:b/>
      <w:bCs/>
      <w:kern w:val="32"/>
      <w:sz w:val="32"/>
      <w:szCs w:val="32"/>
    </w:rPr>
  </w:style>
  <w:style w:type="paragraph" w:styleId="a5">
    <w:name w:val="Balloon Text"/>
    <w:basedOn w:val="a"/>
    <w:link w:val="a6"/>
    <w:uiPriority w:val="99"/>
    <w:semiHidden/>
    <w:unhideWhenUsed/>
    <w:rsid w:val="000212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1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D1"/>
    <w:pPr>
      <w:spacing w:after="160" w:line="259" w:lineRule="auto"/>
    </w:pPr>
  </w:style>
  <w:style w:type="paragraph" w:styleId="1">
    <w:name w:val="heading 1"/>
    <w:basedOn w:val="a"/>
    <w:next w:val="a"/>
    <w:link w:val="10"/>
    <w:uiPriority w:val="9"/>
    <w:qFormat/>
    <w:rsid w:val="00A81901"/>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6">
    <w:name w:val="c116"/>
    <w:basedOn w:val="a"/>
    <w:rsid w:val="00C9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C96DD1"/>
  </w:style>
  <w:style w:type="character" w:customStyle="1" w:styleId="c135">
    <w:name w:val="c135"/>
    <w:basedOn w:val="a0"/>
    <w:rsid w:val="00C96DD1"/>
  </w:style>
  <w:style w:type="character" w:customStyle="1" w:styleId="c143">
    <w:name w:val="c143"/>
    <w:basedOn w:val="a0"/>
    <w:rsid w:val="00C96DD1"/>
  </w:style>
  <w:style w:type="paragraph" w:customStyle="1" w:styleId="c28">
    <w:name w:val="c28"/>
    <w:basedOn w:val="a"/>
    <w:rsid w:val="00C9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C96DD1"/>
  </w:style>
  <w:style w:type="paragraph" w:customStyle="1" w:styleId="c1">
    <w:name w:val="c1"/>
    <w:basedOn w:val="a"/>
    <w:rsid w:val="00C9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96DD1"/>
  </w:style>
  <w:style w:type="character" w:customStyle="1" w:styleId="c3">
    <w:name w:val="c3"/>
    <w:basedOn w:val="a0"/>
    <w:rsid w:val="00C96DD1"/>
  </w:style>
  <w:style w:type="paragraph" w:styleId="a3">
    <w:name w:val="Normal (Web)"/>
    <w:basedOn w:val="a"/>
    <w:uiPriority w:val="99"/>
    <w:unhideWhenUsed/>
    <w:rsid w:val="00C96D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9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81901"/>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9682">
      <w:bodyDiv w:val="1"/>
      <w:marLeft w:val="0"/>
      <w:marRight w:val="0"/>
      <w:marTop w:val="0"/>
      <w:marBottom w:val="0"/>
      <w:divBdr>
        <w:top w:val="none" w:sz="0" w:space="0" w:color="auto"/>
        <w:left w:val="none" w:sz="0" w:space="0" w:color="auto"/>
        <w:bottom w:val="none" w:sz="0" w:space="0" w:color="auto"/>
        <w:right w:val="none" w:sz="0" w:space="0" w:color="auto"/>
      </w:divBdr>
    </w:div>
    <w:div w:id="456414401">
      <w:bodyDiv w:val="1"/>
      <w:marLeft w:val="0"/>
      <w:marRight w:val="0"/>
      <w:marTop w:val="0"/>
      <w:marBottom w:val="0"/>
      <w:divBdr>
        <w:top w:val="none" w:sz="0" w:space="0" w:color="auto"/>
        <w:left w:val="none" w:sz="0" w:space="0" w:color="auto"/>
        <w:bottom w:val="none" w:sz="0" w:space="0" w:color="auto"/>
        <w:right w:val="none" w:sz="0" w:space="0" w:color="auto"/>
      </w:divBdr>
    </w:div>
    <w:div w:id="564678911">
      <w:bodyDiv w:val="1"/>
      <w:marLeft w:val="0"/>
      <w:marRight w:val="0"/>
      <w:marTop w:val="0"/>
      <w:marBottom w:val="0"/>
      <w:divBdr>
        <w:top w:val="none" w:sz="0" w:space="0" w:color="auto"/>
        <w:left w:val="none" w:sz="0" w:space="0" w:color="auto"/>
        <w:bottom w:val="none" w:sz="0" w:space="0" w:color="auto"/>
        <w:right w:val="none" w:sz="0" w:space="0" w:color="auto"/>
      </w:divBdr>
    </w:div>
    <w:div w:id="710573621">
      <w:bodyDiv w:val="1"/>
      <w:marLeft w:val="0"/>
      <w:marRight w:val="0"/>
      <w:marTop w:val="0"/>
      <w:marBottom w:val="0"/>
      <w:divBdr>
        <w:top w:val="none" w:sz="0" w:space="0" w:color="auto"/>
        <w:left w:val="none" w:sz="0" w:space="0" w:color="auto"/>
        <w:bottom w:val="none" w:sz="0" w:space="0" w:color="auto"/>
        <w:right w:val="none" w:sz="0" w:space="0" w:color="auto"/>
      </w:divBdr>
    </w:div>
    <w:div w:id="748844334">
      <w:bodyDiv w:val="1"/>
      <w:marLeft w:val="0"/>
      <w:marRight w:val="0"/>
      <w:marTop w:val="0"/>
      <w:marBottom w:val="0"/>
      <w:divBdr>
        <w:top w:val="none" w:sz="0" w:space="0" w:color="auto"/>
        <w:left w:val="none" w:sz="0" w:space="0" w:color="auto"/>
        <w:bottom w:val="none" w:sz="0" w:space="0" w:color="auto"/>
        <w:right w:val="none" w:sz="0" w:space="0" w:color="auto"/>
      </w:divBdr>
    </w:div>
    <w:div w:id="940724055">
      <w:bodyDiv w:val="1"/>
      <w:marLeft w:val="0"/>
      <w:marRight w:val="0"/>
      <w:marTop w:val="0"/>
      <w:marBottom w:val="0"/>
      <w:divBdr>
        <w:top w:val="none" w:sz="0" w:space="0" w:color="auto"/>
        <w:left w:val="none" w:sz="0" w:space="0" w:color="auto"/>
        <w:bottom w:val="none" w:sz="0" w:space="0" w:color="auto"/>
        <w:right w:val="none" w:sz="0" w:space="0" w:color="auto"/>
      </w:divBdr>
    </w:div>
    <w:div w:id="1128938451">
      <w:bodyDiv w:val="1"/>
      <w:marLeft w:val="0"/>
      <w:marRight w:val="0"/>
      <w:marTop w:val="0"/>
      <w:marBottom w:val="0"/>
      <w:divBdr>
        <w:top w:val="none" w:sz="0" w:space="0" w:color="auto"/>
        <w:left w:val="none" w:sz="0" w:space="0" w:color="auto"/>
        <w:bottom w:val="none" w:sz="0" w:space="0" w:color="auto"/>
        <w:right w:val="none" w:sz="0" w:space="0" w:color="auto"/>
      </w:divBdr>
    </w:div>
    <w:div w:id="1135636791">
      <w:bodyDiv w:val="1"/>
      <w:marLeft w:val="0"/>
      <w:marRight w:val="0"/>
      <w:marTop w:val="0"/>
      <w:marBottom w:val="0"/>
      <w:divBdr>
        <w:top w:val="none" w:sz="0" w:space="0" w:color="auto"/>
        <w:left w:val="none" w:sz="0" w:space="0" w:color="auto"/>
        <w:bottom w:val="none" w:sz="0" w:space="0" w:color="auto"/>
        <w:right w:val="none" w:sz="0" w:space="0" w:color="auto"/>
      </w:divBdr>
    </w:div>
    <w:div w:id="1376544386">
      <w:bodyDiv w:val="1"/>
      <w:marLeft w:val="0"/>
      <w:marRight w:val="0"/>
      <w:marTop w:val="0"/>
      <w:marBottom w:val="0"/>
      <w:divBdr>
        <w:top w:val="none" w:sz="0" w:space="0" w:color="auto"/>
        <w:left w:val="none" w:sz="0" w:space="0" w:color="auto"/>
        <w:bottom w:val="none" w:sz="0" w:space="0" w:color="auto"/>
        <w:right w:val="none" w:sz="0" w:space="0" w:color="auto"/>
      </w:divBdr>
    </w:div>
    <w:div w:id="1382165974">
      <w:bodyDiv w:val="1"/>
      <w:marLeft w:val="0"/>
      <w:marRight w:val="0"/>
      <w:marTop w:val="0"/>
      <w:marBottom w:val="0"/>
      <w:divBdr>
        <w:top w:val="none" w:sz="0" w:space="0" w:color="auto"/>
        <w:left w:val="none" w:sz="0" w:space="0" w:color="auto"/>
        <w:bottom w:val="none" w:sz="0" w:space="0" w:color="auto"/>
        <w:right w:val="none" w:sz="0" w:space="0" w:color="auto"/>
      </w:divBdr>
    </w:div>
    <w:div w:id="1794901356">
      <w:bodyDiv w:val="1"/>
      <w:marLeft w:val="0"/>
      <w:marRight w:val="0"/>
      <w:marTop w:val="0"/>
      <w:marBottom w:val="0"/>
      <w:divBdr>
        <w:top w:val="none" w:sz="0" w:space="0" w:color="auto"/>
        <w:left w:val="none" w:sz="0" w:space="0" w:color="auto"/>
        <w:bottom w:val="none" w:sz="0" w:space="0" w:color="auto"/>
        <w:right w:val="none" w:sz="0" w:space="0" w:color="auto"/>
      </w:divBdr>
    </w:div>
    <w:div w:id="1820151595">
      <w:bodyDiv w:val="1"/>
      <w:marLeft w:val="0"/>
      <w:marRight w:val="0"/>
      <w:marTop w:val="0"/>
      <w:marBottom w:val="0"/>
      <w:divBdr>
        <w:top w:val="none" w:sz="0" w:space="0" w:color="auto"/>
        <w:left w:val="none" w:sz="0" w:space="0" w:color="auto"/>
        <w:bottom w:val="none" w:sz="0" w:space="0" w:color="auto"/>
        <w:right w:val="none" w:sz="0" w:space="0" w:color="auto"/>
      </w:divBdr>
    </w:div>
    <w:div w:id="1903560378">
      <w:bodyDiv w:val="1"/>
      <w:marLeft w:val="0"/>
      <w:marRight w:val="0"/>
      <w:marTop w:val="0"/>
      <w:marBottom w:val="0"/>
      <w:divBdr>
        <w:top w:val="none" w:sz="0" w:space="0" w:color="auto"/>
        <w:left w:val="none" w:sz="0" w:space="0" w:color="auto"/>
        <w:bottom w:val="none" w:sz="0" w:space="0" w:color="auto"/>
        <w:right w:val="none" w:sz="0" w:space="0" w:color="auto"/>
      </w:divBdr>
    </w:div>
    <w:div w:id="1932279320">
      <w:bodyDiv w:val="1"/>
      <w:marLeft w:val="0"/>
      <w:marRight w:val="0"/>
      <w:marTop w:val="0"/>
      <w:marBottom w:val="0"/>
      <w:divBdr>
        <w:top w:val="none" w:sz="0" w:space="0" w:color="auto"/>
        <w:left w:val="none" w:sz="0" w:space="0" w:color="auto"/>
        <w:bottom w:val="none" w:sz="0" w:space="0" w:color="auto"/>
        <w:right w:val="none" w:sz="0" w:space="0" w:color="auto"/>
      </w:divBdr>
    </w:div>
    <w:div w:id="20985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9150</Words>
  <Characters>52157</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Государственное бюджетное общеобразовательное учреждение Самарской области средн</vt:lpstr>
    </vt:vector>
  </TitlesOfParts>
  <Company/>
  <LinksUpToDate>false</LinksUpToDate>
  <CharactersWithSpaces>61185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Мария</cp:lastModifiedBy>
  <cp:revision>17</cp:revision>
  <cp:lastPrinted>2019-09-25T05:50:00Z</cp:lastPrinted>
  <dcterms:created xsi:type="dcterms:W3CDTF">2019-09-21T18:36:00Z</dcterms:created>
  <dcterms:modified xsi:type="dcterms:W3CDTF">2021-04-27T16:25:00Z</dcterms:modified>
</cp:coreProperties>
</file>