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0E" w:rsidRPr="000F0696" w:rsidRDefault="000F0696" w:rsidP="000F0696">
      <w:pPr>
        <w:pStyle w:val="1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b w:val="0"/>
          <w:noProof/>
          <w:sz w:val="28"/>
          <w:lang w:eastAsia="ru-RU"/>
        </w:rPr>
        <w:drawing>
          <wp:inline distT="0" distB="0" distL="0" distR="0" wp14:anchorId="6CD50DF0" wp14:editId="4484A63D">
            <wp:extent cx="9251950" cy="5938520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93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55680E" w:rsidRPr="004A3BD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Программа  разработана в соответствии  </w:t>
      </w:r>
      <w:proofErr w:type="gramStart"/>
      <w:r w:rsidR="0055680E" w:rsidRPr="004A3BD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55680E" w:rsidRPr="004A3BD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55680E" w:rsidRPr="004A3BDC" w:rsidRDefault="0055680E" w:rsidP="0055680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Федеральным законом от 29.12.2012 № 273-ФЗ "Об образовании в Российской Федерации";</w:t>
      </w:r>
    </w:p>
    <w:p w:rsidR="0055680E" w:rsidRPr="004A3BDC" w:rsidRDefault="0055680E" w:rsidP="0055680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Министерства образования</w:t>
      </w: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 xml:space="preserve">и науки Российской Федерации  </w:t>
      </w: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30.08.2013 № 1015;</w:t>
      </w:r>
    </w:p>
    <w:p w:rsidR="0055680E" w:rsidRPr="004A3BDC" w:rsidRDefault="0055680E" w:rsidP="0055680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Федеральным государственным образовательным стандартом начального общего образования, утвержденным  приказом </w:t>
      </w: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Министерства</w:t>
      </w: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образования</w:t>
      </w: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 xml:space="preserve">и науки  Российской Федерации </w:t>
      </w: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06.10.2009 № 373, с изменениями, внесенными приказом </w:t>
      </w: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Министерства образования</w:t>
      </w: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и   науки  Российской  Федерации</w:t>
      </w: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31.12.2015 №1576;</w:t>
      </w:r>
    </w:p>
    <w:p w:rsidR="0055680E" w:rsidRPr="004A3BDC" w:rsidRDefault="0055680E" w:rsidP="0055680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Федеральным государственным образовательным стандартом основного общего образования, утвержденным,  приказом </w:t>
      </w: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Министерства</w:t>
      </w: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образования</w:t>
      </w: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и науки   Российской Федерации</w:t>
      </w: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17.12.2010 № 1897, с изменениями, внесенными приказом </w:t>
      </w: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Министерства образования</w:t>
      </w: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и     науки</w:t>
      </w: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 xml:space="preserve">Российской Федерации  </w:t>
      </w: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31.12.2015 №1577;</w:t>
      </w:r>
    </w:p>
    <w:p w:rsidR="0055680E" w:rsidRPr="004A3BDC" w:rsidRDefault="0055680E" w:rsidP="0055680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Федеральным государственным образовательным стандартом среднего общего образования, утвержденным  приказом </w:t>
      </w: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Министерства</w:t>
      </w: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образования</w:t>
      </w: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 xml:space="preserve">и науки Российской Федерации </w:t>
      </w: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17.05.2012 № 413, с изменениями, внесенными приказом </w:t>
      </w: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Министерства образования</w:t>
      </w: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и науки Российской Федерации</w:t>
      </w: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31.12.2015 №1578;</w:t>
      </w:r>
    </w:p>
    <w:p w:rsidR="0055680E" w:rsidRPr="004A3BDC" w:rsidRDefault="0055680E" w:rsidP="0055680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Учебным планом Школы;</w:t>
      </w:r>
    </w:p>
    <w:p w:rsidR="0055680E" w:rsidRPr="004A3BDC" w:rsidRDefault="0055680E" w:rsidP="0055680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Примерной программой дисциплины, утвержденной Министерством образования и науки Российской Федерации (или авторской программе, прошедшей экспертизу и апробацию;</w:t>
      </w:r>
    </w:p>
    <w:p w:rsidR="0055680E" w:rsidRPr="004A3BDC" w:rsidRDefault="0055680E" w:rsidP="0055680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Федеральным перечнем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9E5CCD" w:rsidRDefault="0055680E" w:rsidP="009E5CCD">
      <w:pPr>
        <w:shd w:val="clear" w:color="auto" w:fill="FFFFFF"/>
        <w:spacing w:after="0" w:line="240" w:lineRule="auto"/>
        <w:ind w:left="-426" w:righ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действий, программы духовно-нравственного развития и воспитания личности,  </w:t>
      </w:r>
      <w:r w:rsidR="009E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программы основного общего образования,  программы основного общего образования, Биология, 5-9 классы авторы В.Б. Захаров, Н.И. Сонин, Вертикаль, 2017 г.</w:t>
      </w:r>
    </w:p>
    <w:p w:rsidR="009E5CCD" w:rsidRDefault="009E5CCD" w:rsidP="009E5CCD">
      <w:pPr>
        <w:shd w:val="clear" w:color="auto" w:fill="FFFFFF"/>
        <w:spacing w:after="0" w:line="240" w:lineRule="auto"/>
        <w:ind w:left="-426" w:righ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соответствует требованиям к результатам освоения основной образовательной программы основного общего образования и реализует программу формирования универсальных учебных действий.</w:t>
      </w:r>
    </w:p>
    <w:p w:rsidR="009E5CCD" w:rsidRDefault="009E5CCD" w:rsidP="009E5CCD">
      <w:pPr>
        <w:shd w:val="clear" w:color="auto" w:fill="FFFFFF"/>
        <w:spacing w:after="0" w:line="240" w:lineRule="auto"/>
        <w:ind w:left="-426" w:righ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 предметной линии «Сфера Жизни» учебников В.Б. Захарова, Н.И. Сонина, издательство «Вертикаль», 2017 г.</w:t>
      </w:r>
    </w:p>
    <w:p w:rsidR="0055680E" w:rsidRPr="004A3BDC" w:rsidRDefault="0055680E" w:rsidP="009E5C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E5CCD" w:rsidRDefault="009E5CCD" w:rsidP="00556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80E" w:rsidRPr="0055680E" w:rsidRDefault="0055680E" w:rsidP="009E5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соответствии со стандартом биологического образования</w:t>
      </w:r>
    </w:p>
    <w:p w:rsidR="0055680E" w:rsidRPr="0055680E" w:rsidRDefault="0055680E" w:rsidP="009E5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знать</w:t>
      </w:r>
    </w:p>
    <w:p w:rsidR="0055680E" w:rsidRPr="0055680E" w:rsidRDefault="0055680E" w:rsidP="00556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 базовом уровне:</w:t>
      </w:r>
    </w:p>
    <w:p w:rsidR="0055680E" w:rsidRPr="0055680E" w:rsidRDefault="0055680E" w:rsidP="005568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факторы и среды</w:t>
      </w:r>
    </w:p>
    <w:p w:rsidR="0055680E" w:rsidRPr="0055680E" w:rsidRDefault="0055680E" w:rsidP="005568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законы действия факторов среды на организм</w:t>
      </w:r>
    </w:p>
    <w:p w:rsidR="0055680E" w:rsidRPr="0055680E" w:rsidRDefault="0055680E" w:rsidP="005568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приспособленность организмов к действию отдельных факторов среды</w:t>
      </w:r>
    </w:p>
    <w:p w:rsidR="0055680E" w:rsidRPr="0055680E" w:rsidRDefault="0055680E" w:rsidP="005568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группы и жизненные формы организмов</w:t>
      </w:r>
    </w:p>
    <w:p w:rsidR="0055680E" w:rsidRPr="0055680E" w:rsidRDefault="0055680E" w:rsidP="005568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суточные, сезонные, приливно-отливные ритмы жизнедеятельности организмов</w:t>
      </w:r>
    </w:p>
    <w:p w:rsidR="0055680E" w:rsidRPr="0055680E" w:rsidRDefault="0055680E" w:rsidP="005568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природных биогеоценозов</w:t>
      </w:r>
    </w:p>
    <w:p w:rsidR="0055680E" w:rsidRPr="0055680E" w:rsidRDefault="0055680E" w:rsidP="005568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типы взаимосвязей в сообществах</w:t>
      </w:r>
    </w:p>
    <w:p w:rsidR="0055680E" w:rsidRPr="0055680E" w:rsidRDefault="0055680E" w:rsidP="005568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 и вторичная биологическая продукция</w:t>
      </w:r>
    </w:p>
    <w:p w:rsidR="0055680E" w:rsidRPr="0055680E" w:rsidRDefault="0055680E" w:rsidP="005568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компоненты биогеоценоза</w:t>
      </w:r>
    </w:p>
    <w:p w:rsidR="0055680E" w:rsidRPr="0055680E" w:rsidRDefault="0055680E" w:rsidP="005568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смена биогеоценозов</w:t>
      </w:r>
    </w:p>
    <w:p w:rsidR="0055680E" w:rsidRPr="0055680E" w:rsidRDefault="0055680E" w:rsidP="005568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сукцессии</w:t>
      </w:r>
    </w:p>
    <w:p w:rsidR="0055680E" w:rsidRPr="0055680E" w:rsidRDefault="0055680E" w:rsidP="005568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типов наземных и водных экосистем</w:t>
      </w:r>
    </w:p>
    <w:p w:rsidR="0055680E" w:rsidRPr="0055680E" w:rsidRDefault="0055680E" w:rsidP="005568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агроценоз</w:t>
      </w:r>
      <w:proofErr w:type="spellEnd"/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особенности и значение для человека</w:t>
      </w:r>
    </w:p>
    <w:p w:rsidR="0055680E" w:rsidRPr="0055680E" w:rsidRDefault="0055680E" w:rsidP="005568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и свойства биосферы</w:t>
      </w:r>
    </w:p>
    <w:p w:rsidR="0055680E" w:rsidRPr="0055680E" w:rsidRDefault="0055680E" w:rsidP="005568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учение В. И. Вернадского о роли живого вещества в преобразовании верхних слоев Земли</w:t>
      </w:r>
    </w:p>
    <w:p w:rsidR="0055680E" w:rsidRPr="0055680E" w:rsidRDefault="0055680E" w:rsidP="005568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круговорот веществ и поток энергии в биосфере</w:t>
      </w:r>
    </w:p>
    <w:p w:rsidR="0055680E" w:rsidRPr="0055680E" w:rsidRDefault="0055680E" w:rsidP="00556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повышенном уровне:</w:t>
      </w:r>
    </w:p>
    <w:p w:rsidR="0055680E" w:rsidRPr="0055680E" w:rsidRDefault="0055680E" w:rsidP="0055680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минимума Либиха</w:t>
      </w:r>
    </w:p>
    <w:p w:rsidR="0055680E" w:rsidRPr="0055680E" w:rsidRDefault="0055680E" w:rsidP="0055680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десяти процентов</w:t>
      </w:r>
    </w:p>
    <w:p w:rsidR="0055680E" w:rsidRPr="0055680E" w:rsidRDefault="0055680E" w:rsidP="0055680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продуктивность разных типов экосистем на Земле</w:t>
      </w:r>
    </w:p>
    <w:p w:rsidR="0055680E" w:rsidRPr="0055680E" w:rsidRDefault="0055680E" w:rsidP="0055680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</w:t>
      </w:r>
      <w:proofErr w:type="spellStart"/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В.Н.Сукачева</w:t>
      </w:r>
      <w:proofErr w:type="spellEnd"/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изучении экосистем</w:t>
      </w:r>
    </w:p>
    <w:p w:rsidR="0055680E" w:rsidRPr="0055680E" w:rsidRDefault="0055680E" w:rsidP="00556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</w:t>
      </w:r>
    </w:p>
    <w:p w:rsidR="0055680E" w:rsidRPr="0055680E" w:rsidRDefault="0055680E" w:rsidP="00556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 базовом уровне:</w:t>
      </w:r>
    </w:p>
    <w:p w:rsidR="0055680E" w:rsidRPr="0055680E" w:rsidRDefault="0055680E" w:rsidP="0055680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научной терминологией</w:t>
      </w:r>
    </w:p>
    <w:p w:rsidR="0055680E" w:rsidRPr="0055680E" w:rsidRDefault="0055680E" w:rsidP="0055680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характерные признаки организмов — обитателей этих сред жизни</w:t>
      </w:r>
    </w:p>
    <w:p w:rsidR="0055680E" w:rsidRPr="0055680E" w:rsidRDefault="0055680E" w:rsidP="0055680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сезонных перестроек жизнедеятельности у животных и растений</w:t>
      </w:r>
    </w:p>
    <w:p w:rsidR="0055680E" w:rsidRPr="0055680E" w:rsidRDefault="0055680E" w:rsidP="0055680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черты приспособленности организмов к среде их обитания.</w:t>
      </w:r>
    </w:p>
    <w:p w:rsidR="0055680E" w:rsidRPr="0055680E" w:rsidRDefault="0055680E" w:rsidP="0055680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и характеризовать основные закономерности действия факторов среды на организмы</w:t>
      </w:r>
    </w:p>
    <w:p w:rsidR="0055680E" w:rsidRPr="0055680E" w:rsidRDefault="0055680E" w:rsidP="0055680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действие факторов на организмы по рисункам учебника</w:t>
      </w:r>
    </w:p>
    <w:p w:rsidR="0055680E" w:rsidRPr="0055680E" w:rsidRDefault="0055680E" w:rsidP="0055680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и характеризовать типы биотических связей</w:t>
      </w:r>
    </w:p>
    <w:p w:rsidR="0055680E" w:rsidRPr="0055680E" w:rsidRDefault="0055680E" w:rsidP="0055680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необходимость защиты окружающей среды, соблюдения правил отношения к живой и неживой природе.</w:t>
      </w:r>
    </w:p>
    <w:p w:rsidR="0055680E" w:rsidRPr="0055680E" w:rsidRDefault="0055680E" w:rsidP="0055680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и оценивать степень загрязнения помещений</w:t>
      </w:r>
    </w:p>
    <w:p w:rsidR="0055680E" w:rsidRPr="0055680E" w:rsidRDefault="0055680E" w:rsidP="0055680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фиксировать результаты наблюдений и делать выводы.</w:t>
      </w:r>
    </w:p>
    <w:p w:rsidR="0055680E" w:rsidRPr="0055680E" w:rsidRDefault="0055680E" w:rsidP="0055680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работы в кабинете, обращения с лабораторным оборудованием</w:t>
      </w:r>
    </w:p>
    <w:p w:rsidR="0055680E" w:rsidRPr="0055680E" w:rsidRDefault="0055680E" w:rsidP="00556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повышенном уровне:</w:t>
      </w:r>
    </w:p>
    <w:p w:rsidR="0055680E" w:rsidRPr="0055680E" w:rsidRDefault="0055680E" w:rsidP="0055680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необходимые условия возникновения и поддержания адаптаций</w:t>
      </w:r>
    </w:p>
    <w:p w:rsidR="0055680E" w:rsidRPr="0055680E" w:rsidRDefault="0055680E" w:rsidP="0055680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последствия истощения природных ресурсов и сокращения биологического разнообразия</w:t>
      </w:r>
    </w:p>
    <w:p w:rsidR="0055680E" w:rsidRPr="0055680E" w:rsidRDefault="0055680E" w:rsidP="0055680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 на конкретных примерах экологические проблемы своего региона и биосферы в целом</w:t>
      </w:r>
    </w:p>
    <w:p w:rsidR="0055680E" w:rsidRPr="0055680E" w:rsidRDefault="0055680E" w:rsidP="0055680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динамические модели круговорота веществ и потока энергии</w:t>
      </w:r>
    </w:p>
    <w:p w:rsidR="0055680E" w:rsidRPr="0055680E" w:rsidRDefault="0055680E" w:rsidP="00556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термины и понятия, которые необходимо знать</w:t>
      </w:r>
    </w:p>
    <w:p w:rsidR="0055680E" w:rsidRPr="0055680E" w:rsidRDefault="0055680E" w:rsidP="00556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 базовом уровне:</w:t>
      </w:r>
    </w:p>
    <w:p w:rsidR="0055680E" w:rsidRPr="0055680E" w:rsidRDefault="0055680E" w:rsidP="0055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экологические факторы, экологическая среда, адаптация, биотические связи: симбиоз, паразитизм, конкуренция, хищничество; экосистема, биогеоценоз, </w:t>
      </w:r>
      <w:proofErr w:type="spellStart"/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агроценоз</w:t>
      </w:r>
      <w:proofErr w:type="spellEnd"/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биосфера, продуценты, </w:t>
      </w:r>
      <w:proofErr w:type="spellStart"/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консументы</w:t>
      </w:r>
      <w:proofErr w:type="spellEnd"/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редуценты</w:t>
      </w:r>
      <w:proofErr w:type="spellEnd"/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ярусность</w:t>
      </w:r>
      <w:proofErr w:type="spellEnd"/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устойчивое развитие, пищевая цепь, ноосфера, круговорот веществ, живое вещество, биогенное вещество, </w:t>
      </w:r>
      <w:proofErr w:type="spellStart"/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биокосное</w:t>
      </w:r>
      <w:proofErr w:type="spellEnd"/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вещество, косное вещество</w:t>
      </w:r>
      <w:proofErr w:type="gramEnd"/>
    </w:p>
    <w:p w:rsidR="0055680E" w:rsidRPr="0055680E" w:rsidRDefault="0055680E" w:rsidP="0055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повышенном уровне:</w:t>
      </w:r>
    </w:p>
    <w:p w:rsidR="0055680E" w:rsidRPr="0055680E" w:rsidRDefault="0055680E" w:rsidP="0055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ограничивающий фактор, мутуализм, первичная и вторичная сукцессии, биотоп, </w:t>
      </w:r>
      <w:proofErr w:type="spellStart"/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экотоп</w:t>
      </w:r>
      <w:proofErr w:type="spellEnd"/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фитоценоз, </w:t>
      </w:r>
      <w:proofErr w:type="spellStart"/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микробиоценоз</w:t>
      </w:r>
      <w:proofErr w:type="spellEnd"/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зооценоз</w:t>
      </w:r>
    </w:p>
    <w:p w:rsidR="0055680E" w:rsidRPr="0055680E" w:rsidRDefault="0055680E" w:rsidP="0055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Контроль уровня </w:t>
      </w:r>
      <w:proofErr w:type="spellStart"/>
      <w:r w:rsidRPr="00556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обученности</w:t>
      </w:r>
      <w:proofErr w:type="spellEnd"/>
    </w:p>
    <w:p w:rsidR="0055680E" w:rsidRPr="0055680E" w:rsidRDefault="0055680E" w:rsidP="0055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контрольных работ</w:t>
      </w:r>
    </w:p>
    <w:p w:rsidR="0055680E" w:rsidRPr="0055680E" w:rsidRDefault="0055680E" w:rsidP="0055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</w:p>
    <w:p w:rsidR="0055680E" w:rsidRPr="0055680E" w:rsidRDefault="0055680E" w:rsidP="0055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</w:p>
    <w:p w:rsidR="0055680E" w:rsidRPr="0055680E" w:rsidRDefault="0055680E" w:rsidP="0055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5680E" w:rsidRPr="0055680E" w:rsidRDefault="0055680E" w:rsidP="0055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 №1 «Основы учения о клетке».</w:t>
      </w:r>
    </w:p>
    <w:p w:rsidR="0055680E" w:rsidRPr="0055680E" w:rsidRDefault="0055680E" w:rsidP="0055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5680E" w:rsidRPr="0055680E" w:rsidRDefault="0055680E" w:rsidP="0055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5680E" w:rsidRPr="0055680E" w:rsidRDefault="0055680E" w:rsidP="0055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 №2 «Размножение и индивидуальное развитие организмов»</w:t>
      </w:r>
    </w:p>
    <w:p w:rsidR="0055680E" w:rsidRPr="0055680E" w:rsidRDefault="0055680E" w:rsidP="0055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5680E" w:rsidRPr="0055680E" w:rsidRDefault="0055680E" w:rsidP="0055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55680E" w:rsidRPr="0055680E" w:rsidRDefault="0055680E" w:rsidP="0055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 №3 «Основы учения о наследственности и изменчивости»</w:t>
      </w:r>
    </w:p>
    <w:p w:rsidR="0055680E" w:rsidRPr="0055680E" w:rsidRDefault="0055680E" w:rsidP="0055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5680E" w:rsidRPr="0055680E" w:rsidRDefault="0055680E" w:rsidP="0055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55680E" w:rsidRPr="0055680E" w:rsidRDefault="0055680E" w:rsidP="0055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 № 4 «Учение об эволюции»</w:t>
      </w:r>
    </w:p>
    <w:p w:rsidR="0055680E" w:rsidRPr="0055680E" w:rsidRDefault="0055680E" w:rsidP="0055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5680E" w:rsidRPr="0055680E" w:rsidRDefault="0055680E" w:rsidP="0055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55680E" w:rsidRPr="0055680E" w:rsidRDefault="0055680E" w:rsidP="0055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 № 5 «Основы экологии»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оценки: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устного ответа учащихся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"5" ставится в случае: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Знания, понимания, глубины усвоения учащимся всего объёма программного материала.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связи, творчески применяет полученные знания в незнакомой ситуации.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"4":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Знание всего изученного программного материала.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связи, применять полученные знания на практике.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Незначительные (негрубые) ошибки и недочёты при воспроизведении изученного материала, соблюдение основных правил культуры устной речи.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"3" (уровень представлений, сочетающихся с элементами научных понятий):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Умение работать на уровне воспроизведения, затруднения при ответах на видоизменённые вопросы.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"2":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Отсутствие умений работать на уровне воспроизведения, затруднения при ответах на стандартные вопросы.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выполнения практических (лабораторных) работ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"5" ставится, если ученик: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1.Правильно определил цель опыта.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Выполнил работу в полном объеме с соблюдением необходимой последовательности проведения опытов и измерений.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6.Эксперимент осуществляет по плану с учетом техники безопасности и правил работы с материалами и оборудованием.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"4" ставится, если ученик: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Опыт проводил в условиях, не обеспечивающих достаточной точности измерений.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Или было допущено два-три недочета.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Или не более одной негрубой ошибки и одного недочета.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Или эксперимент проведен не полностью.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Или в описании наблюдений из опыта допустил неточности, выводы сделал неполные.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"3" ставится, если ученик: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"2" ставится, если ученик: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proofErr w:type="gramEnd"/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объем выполненной части работы не позволяет сделать правильных выводов.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Или опыты, измерения, вычисления, наблюдения производились неправильно.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Или в ходе работы и в отчете обнаружились в совокупности все недостатки, отмеченные в требованиях к оценке "3".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самостоятельных письменных и контрольных работ.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"5" ставится, если ученик: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Выполнил работу без ошибок и недочетов.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2.Допустил не более одного недочета.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"4" ставится, если ученик выполнил работу полностью, но допустил в ней: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более одной негрубой ошибки и одного недочета.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Или не более двух недочетов.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"3" ставится, если ученик правильно выполнил не менее 2/3 работы или допустил: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более двух грубых ошибок.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Или не более одной грубой и одной негрубой ошибки и одного недочета.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Или не более двух-трех негрубых ошибок.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Или одной негрубой ошибки и трех недочетов.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Или при отсутствии ошибок, но при наличии четырех-пяти недочетов.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"2" ставится, если ученик:</w:t>
      </w:r>
    </w:p>
    <w:p w:rsidR="0055680E" w:rsidRPr="0055680E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Допустил число ошибок и недочетов превосходящее норму, при которой может быть выставлена оценка "3".</w:t>
      </w:r>
    </w:p>
    <w:p w:rsidR="0055680E" w:rsidRPr="004A3BDC" w:rsidRDefault="0055680E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Или если правильно выполнил менее половины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2659"/>
      </w:tblGrid>
      <w:tr w:rsidR="004A3BDC" w:rsidRPr="004A3BDC" w:rsidTr="004A3BDC">
        <w:tc>
          <w:tcPr>
            <w:tcW w:w="817" w:type="dxa"/>
          </w:tcPr>
          <w:p w:rsidR="004A3BDC" w:rsidRPr="004A3BDC" w:rsidRDefault="004A3BDC" w:rsidP="0055680E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95" w:type="dxa"/>
          </w:tcPr>
          <w:p w:rsidR="004A3BDC" w:rsidRPr="004A3BDC" w:rsidRDefault="004A3BDC" w:rsidP="0055680E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59" w:type="dxa"/>
          </w:tcPr>
          <w:p w:rsidR="004A3BDC" w:rsidRPr="004A3BDC" w:rsidRDefault="004A3BDC" w:rsidP="0055680E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4A3BDC" w:rsidRPr="004A3BDC" w:rsidTr="004A3BDC">
        <w:tc>
          <w:tcPr>
            <w:tcW w:w="817" w:type="dxa"/>
          </w:tcPr>
          <w:p w:rsidR="004A3BDC" w:rsidRPr="004A3BDC" w:rsidRDefault="004A3BDC" w:rsidP="0055680E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4A3BDC" w:rsidRPr="004A3BDC" w:rsidRDefault="004A3BDC" w:rsidP="0055680E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659" w:type="dxa"/>
          </w:tcPr>
          <w:p w:rsidR="004A3BDC" w:rsidRPr="004A3BDC" w:rsidRDefault="004A3BDC" w:rsidP="0055680E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A3BDC" w:rsidRPr="004A3BDC" w:rsidTr="004A3BDC">
        <w:tc>
          <w:tcPr>
            <w:tcW w:w="817" w:type="dxa"/>
          </w:tcPr>
          <w:p w:rsidR="004A3BDC" w:rsidRPr="004A3BDC" w:rsidRDefault="004A3BDC" w:rsidP="0055680E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</w:tcPr>
          <w:p w:rsidR="004A3BDC" w:rsidRPr="004A3BDC" w:rsidRDefault="004A3BDC" w:rsidP="0055680E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Тема 1. «Основы учения о клетке».</w:t>
            </w:r>
          </w:p>
        </w:tc>
        <w:tc>
          <w:tcPr>
            <w:tcW w:w="2659" w:type="dxa"/>
          </w:tcPr>
          <w:p w:rsidR="004A3BDC" w:rsidRPr="004A3BDC" w:rsidRDefault="004A3BDC" w:rsidP="0055680E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A3BDC" w:rsidRPr="004A3BDC" w:rsidTr="004A3BDC">
        <w:tc>
          <w:tcPr>
            <w:tcW w:w="817" w:type="dxa"/>
          </w:tcPr>
          <w:p w:rsidR="004A3BDC" w:rsidRPr="004A3BDC" w:rsidRDefault="004A3BDC" w:rsidP="0055680E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</w:tcPr>
          <w:p w:rsidR="004A3BDC" w:rsidRPr="004A3BDC" w:rsidRDefault="004A3BDC" w:rsidP="0055680E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Тема 2. «Организм, его свойства и развитие».</w:t>
            </w:r>
          </w:p>
        </w:tc>
        <w:tc>
          <w:tcPr>
            <w:tcW w:w="2659" w:type="dxa"/>
          </w:tcPr>
          <w:p w:rsidR="004A3BDC" w:rsidRPr="004A3BDC" w:rsidRDefault="004A3BDC" w:rsidP="0055680E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A3BDC" w:rsidRPr="004A3BDC" w:rsidTr="004A3BDC">
        <w:tc>
          <w:tcPr>
            <w:tcW w:w="817" w:type="dxa"/>
          </w:tcPr>
          <w:p w:rsidR="004A3BDC" w:rsidRPr="004A3BDC" w:rsidRDefault="004A3BDC" w:rsidP="0055680E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</w:tcPr>
          <w:p w:rsidR="004A3BDC" w:rsidRPr="004A3BDC" w:rsidRDefault="004A3BDC" w:rsidP="0055680E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Тема 3. «Основы генетики».</w:t>
            </w:r>
          </w:p>
        </w:tc>
        <w:tc>
          <w:tcPr>
            <w:tcW w:w="2659" w:type="dxa"/>
          </w:tcPr>
          <w:p w:rsidR="004A3BDC" w:rsidRPr="004A3BDC" w:rsidRDefault="004A3BDC" w:rsidP="0055680E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4A3BDC" w:rsidRPr="004A3BDC" w:rsidTr="004A3BDC">
        <w:tc>
          <w:tcPr>
            <w:tcW w:w="817" w:type="dxa"/>
          </w:tcPr>
          <w:p w:rsidR="004A3BDC" w:rsidRPr="004A3BDC" w:rsidRDefault="004A3BDC" w:rsidP="0055680E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</w:tcPr>
          <w:p w:rsidR="004A3BDC" w:rsidRPr="004A3BDC" w:rsidRDefault="004A3BDC" w:rsidP="0055680E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Тема 4. «Основы селекции».</w:t>
            </w:r>
          </w:p>
        </w:tc>
        <w:tc>
          <w:tcPr>
            <w:tcW w:w="2659" w:type="dxa"/>
          </w:tcPr>
          <w:p w:rsidR="004A3BDC" w:rsidRPr="004A3BDC" w:rsidRDefault="004A3BDC" w:rsidP="0055680E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A3BDC" w:rsidRPr="004A3BDC" w:rsidTr="004A3BDC">
        <w:tc>
          <w:tcPr>
            <w:tcW w:w="817" w:type="dxa"/>
          </w:tcPr>
          <w:p w:rsidR="004A3BDC" w:rsidRPr="004A3BDC" w:rsidRDefault="004A3BDC" w:rsidP="0055680E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</w:tcPr>
          <w:p w:rsidR="004A3BDC" w:rsidRPr="004A3BDC" w:rsidRDefault="004A3BDC" w:rsidP="0055680E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Тема 5. «Происхождение жизни и развитие органического мира».</w:t>
            </w:r>
          </w:p>
        </w:tc>
        <w:tc>
          <w:tcPr>
            <w:tcW w:w="2659" w:type="dxa"/>
          </w:tcPr>
          <w:p w:rsidR="004A3BDC" w:rsidRPr="004A3BDC" w:rsidRDefault="004A3BDC" w:rsidP="0055680E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A3BDC" w:rsidRPr="004A3BDC" w:rsidTr="004A3BDC">
        <w:tc>
          <w:tcPr>
            <w:tcW w:w="817" w:type="dxa"/>
          </w:tcPr>
          <w:p w:rsidR="004A3BDC" w:rsidRPr="004A3BDC" w:rsidRDefault="004A3BDC" w:rsidP="0055680E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</w:tcPr>
          <w:p w:rsidR="004A3BDC" w:rsidRPr="004A3BDC" w:rsidRDefault="004A3BDC" w:rsidP="0055680E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Тема 6. «Учение об эволюции».</w:t>
            </w:r>
          </w:p>
        </w:tc>
        <w:tc>
          <w:tcPr>
            <w:tcW w:w="2659" w:type="dxa"/>
          </w:tcPr>
          <w:p w:rsidR="004A3BDC" w:rsidRPr="004A3BDC" w:rsidRDefault="004A3BDC" w:rsidP="0055680E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4A3BDC" w:rsidRPr="004A3BDC" w:rsidTr="004A3BDC">
        <w:tc>
          <w:tcPr>
            <w:tcW w:w="817" w:type="dxa"/>
          </w:tcPr>
          <w:p w:rsidR="004A3BDC" w:rsidRDefault="004A3BDC" w:rsidP="009510FA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</w:tcPr>
          <w:p w:rsidR="004A3BDC" w:rsidRPr="004A3BDC" w:rsidRDefault="004A3BDC" w:rsidP="009510FA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Тема 7. «Происхождение человека».</w:t>
            </w:r>
          </w:p>
        </w:tc>
        <w:tc>
          <w:tcPr>
            <w:tcW w:w="2659" w:type="dxa"/>
          </w:tcPr>
          <w:p w:rsidR="004A3BDC" w:rsidRPr="004A3BDC" w:rsidRDefault="004A3BDC" w:rsidP="009510FA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A3BDC" w:rsidRPr="004A3BDC" w:rsidTr="004A3BDC">
        <w:tc>
          <w:tcPr>
            <w:tcW w:w="817" w:type="dxa"/>
          </w:tcPr>
          <w:p w:rsidR="004A3BDC" w:rsidRDefault="004A3BDC" w:rsidP="009510FA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5" w:type="dxa"/>
          </w:tcPr>
          <w:p w:rsidR="004A3BDC" w:rsidRPr="004A3BDC" w:rsidRDefault="004A3BDC" w:rsidP="009510FA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Тема 8. «Основы экологии».</w:t>
            </w:r>
          </w:p>
        </w:tc>
        <w:tc>
          <w:tcPr>
            <w:tcW w:w="2659" w:type="dxa"/>
          </w:tcPr>
          <w:p w:rsidR="004A3BDC" w:rsidRPr="004A3BDC" w:rsidRDefault="0066149E" w:rsidP="009510FA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4A3BDC" w:rsidRPr="004A3BDC" w:rsidTr="004A3BDC">
        <w:tc>
          <w:tcPr>
            <w:tcW w:w="817" w:type="dxa"/>
          </w:tcPr>
          <w:p w:rsidR="004A3BDC" w:rsidRDefault="004A3BDC" w:rsidP="0055680E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4A3BDC" w:rsidRPr="004A3BDC" w:rsidRDefault="004A3BDC" w:rsidP="0055680E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659" w:type="dxa"/>
          </w:tcPr>
          <w:p w:rsidR="004A3BDC" w:rsidRPr="004A3BDC" w:rsidRDefault="0066149E" w:rsidP="0055680E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</w:tbl>
    <w:p w:rsidR="00161E6B" w:rsidRPr="0055680E" w:rsidRDefault="00161E6B" w:rsidP="00556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3"/>
        <w:gridCol w:w="2930"/>
        <w:gridCol w:w="2713"/>
        <w:gridCol w:w="2965"/>
      </w:tblGrid>
      <w:tr w:rsidR="0055680E" w:rsidRPr="004A3BDC" w:rsidTr="004A3BDC">
        <w:tc>
          <w:tcPr>
            <w:tcW w:w="963" w:type="dxa"/>
          </w:tcPr>
          <w:p w:rsidR="0055680E" w:rsidRPr="004A3BDC" w:rsidRDefault="0055680E" w:rsidP="0095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30" w:type="dxa"/>
          </w:tcPr>
          <w:p w:rsidR="0055680E" w:rsidRPr="004A3BDC" w:rsidRDefault="0055680E" w:rsidP="0095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темы (раздела)</w:t>
            </w:r>
          </w:p>
        </w:tc>
        <w:tc>
          <w:tcPr>
            <w:tcW w:w="2713" w:type="dxa"/>
          </w:tcPr>
          <w:p w:rsidR="0055680E" w:rsidRPr="004A3BDC" w:rsidRDefault="0055680E" w:rsidP="0095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на изучение </w:t>
            </w:r>
          </w:p>
        </w:tc>
        <w:tc>
          <w:tcPr>
            <w:tcW w:w="2965" w:type="dxa"/>
          </w:tcPr>
          <w:p w:rsidR="0055680E" w:rsidRPr="004A3BDC" w:rsidRDefault="0055680E" w:rsidP="0095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контрольных, лабораторных и практических работ</w:t>
            </w:r>
          </w:p>
        </w:tc>
      </w:tr>
      <w:tr w:rsidR="0055680E" w:rsidRPr="004A3BDC" w:rsidTr="004A3BDC">
        <w:tc>
          <w:tcPr>
            <w:tcW w:w="963" w:type="dxa"/>
          </w:tcPr>
          <w:p w:rsidR="0055680E" w:rsidRPr="004A3BDC" w:rsidRDefault="00456492" w:rsidP="0055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0" w:type="dxa"/>
          </w:tcPr>
          <w:p w:rsidR="0055680E" w:rsidRPr="004A3BDC" w:rsidRDefault="0055680E" w:rsidP="0055680E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4A3BDC">
              <w:rPr>
                <w:rStyle w:val="c5"/>
                <w:color w:val="000000"/>
                <w:sz w:val="28"/>
                <w:szCs w:val="28"/>
              </w:rPr>
              <w:t>Инструктаж по ТБ. Контрольная работа (нулевой срез).</w:t>
            </w:r>
          </w:p>
        </w:tc>
        <w:tc>
          <w:tcPr>
            <w:tcW w:w="2713" w:type="dxa"/>
          </w:tcPr>
          <w:p w:rsidR="0055680E" w:rsidRPr="004A3BDC" w:rsidRDefault="0055680E" w:rsidP="0055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55680E" w:rsidRPr="004A3BDC" w:rsidRDefault="0055680E" w:rsidP="00556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80E" w:rsidRPr="004A3BDC" w:rsidTr="009510FA">
        <w:tc>
          <w:tcPr>
            <w:tcW w:w="9571" w:type="dxa"/>
            <w:gridSpan w:val="4"/>
          </w:tcPr>
          <w:p w:rsidR="0055680E" w:rsidRPr="004A3BDC" w:rsidRDefault="00875CA8" w:rsidP="006C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Введение (3 ч.)</w:t>
            </w:r>
          </w:p>
        </w:tc>
      </w:tr>
      <w:tr w:rsidR="0055680E" w:rsidRPr="004A3BDC" w:rsidTr="004A3BDC">
        <w:tc>
          <w:tcPr>
            <w:tcW w:w="963" w:type="dxa"/>
          </w:tcPr>
          <w:p w:rsidR="0055680E" w:rsidRPr="004A3BDC" w:rsidRDefault="00456492" w:rsidP="0055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0" w:type="dxa"/>
          </w:tcPr>
          <w:p w:rsidR="0055680E" w:rsidRPr="004A3BDC" w:rsidRDefault="00D57CC5" w:rsidP="0055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Биология – наука о жизни.</w:t>
            </w:r>
          </w:p>
        </w:tc>
        <w:tc>
          <w:tcPr>
            <w:tcW w:w="2713" w:type="dxa"/>
          </w:tcPr>
          <w:p w:rsidR="0055680E" w:rsidRPr="004A3BDC" w:rsidRDefault="006C4974" w:rsidP="0055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55680E" w:rsidRPr="004A3BDC" w:rsidRDefault="0055680E" w:rsidP="00556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80E" w:rsidRPr="004A3BDC" w:rsidTr="004A3BDC">
        <w:tc>
          <w:tcPr>
            <w:tcW w:w="963" w:type="dxa"/>
          </w:tcPr>
          <w:p w:rsidR="0055680E" w:rsidRPr="004A3BDC" w:rsidRDefault="00456492" w:rsidP="0055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0" w:type="dxa"/>
          </w:tcPr>
          <w:p w:rsidR="0055680E" w:rsidRPr="004A3BDC" w:rsidRDefault="00D57CC5" w:rsidP="0055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Общие свойства живого.</w:t>
            </w:r>
          </w:p>
        </w:tc>
        <w:tc>
          <w:tcPr>
            <w:tcW w:w="2713" w:type="dxa"/>
          </w:tcPr>
          <w:p w:rsidR="0055680E" w:rsidRPr="004A3BDC" w:rsidRDefault="006C4974" w:rsidP="0055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55680E" w:rsidRPr="004A3BDC" w:rsidRDefault="0055680E" w:rsidP="00556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80E" w:rsidRPr="004A3BDC" w:rsidTr="004A3BDC">
        <w:tc>
          <w:tcPr>
            <w:tcW w:w="963" w:type="dxa"/>
          </w:tcPr>
          <w:p w:rsidR="0055680E" w:rsidRPr="004A3BDC" w:rsidRDefault="00456492" w:rsidP="0055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0" w:type="dxa"/>
          </w:tcPr>
          <w:p w:rsidR="0055680E" w:rsidRPr="004A3BDC" w:rsidRDefault="00D57CC5" w:rsidP="0055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Многообразие форм жизни.</w:t>
            </w:r>
          </w:p>
        </w:tc>
        <w:tc>
          <w:tcPr>
            <w:tcW w:w="2713" w:type="dxa"/>
          </w:tcPr>
          <w:p w:rsidR="0055680E" w:rsidRPr="004A3BDC" w:rsidRDefault="006C4974" w:rsidP="0055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55680E" w:rsidRPr="004A3BDC" w:rsidRDefault="0055680E" w:rsidP="00556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9510FA">
        <w:tc>
          <w:tcPr>
            <w:tcW w:w="9571" w:type="dxa"/>
            <w:gridSpan w:val="4"/>
          </w:tcPr>
          <w:p w:rsidR="00D57CC5" w:rsidRPr="004A3BDC" w:rsidRDefault="00875CA8" w:rsidP="00D57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>Тема 1</w:t>
            </w:r>
            <w:r w:rsidR="00D57CC5" w:rsidRPr="004A3BDC"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>. «Основы учения о клетке». (10 ч.)</w:t>
            </w:r>
          </w:p>
        </w:tc>
      </w:tr>
      <w:tr w:rsidR="0055680E" w:rsidRPr="004A3BDC" w:rsidTr="004A3BDC">
        <w:tc>
          <w:tcPr>
            <w:tcW w:w="963" w:type="dxa"/>
          </w:tcPr>
          <w:p w:rsidR="0055680E" w:rsidRPr="004A3BDC" w:rsidRDefault="00456492" w:rsidP="0055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0" w:type="dxa"/>
          </w:tcPr>
          <w:p w:rsidR="0055680E" w:rsidRPr="004A3BDC" w:rsidRDefault="00D57CC5" w:rsidP="00D57CC5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A3BDC">
              <w:rPr>
                <w:color w:val="000000"/>
                <w:sz w:val="28"/>
                <w:szCs w:val="28"/>
              </w:rPr>
              <w:t>Цитология – наука о клетке. Химический состав клетки: вода, минеральные соли, углеводы, липиды.</w:t>
            </w:r>
          </w:p>
        </w:tc>
        <w:tc>
          <w:tcPr>
            <w:tcW w:w="2713" w:type="dxa"/>
          </w:tcPr>
          <w:p w:rsidR="0055680E" w:rsidRPr="004A3BDC" w:rsidRDefault="00D57CC5" w:rsidP="0055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55680E" w:rsidRPr="004A3BDC" w:rsidRDefault="0055680E" w:rsidP="00556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0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Химический состав клетки: белки, нуклеиновые кислоты.</w:t>
            </w:r>
          </w:p>
        </w:tc>
        <w:tc>
          <w:tcPr>
            <w:tcW w:w="2713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0" w:type="dxa"/>
          </w:tcPr>
          <w:p w:rsidR="00D57CC5" w:rsidRPr="004A3BDC" w:rsidRDefault="00D57CC5" w:rsidP="00D57CC5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A3BDC">
              <w:rPr>
                <w:color w:val="000000"/>
                <w:sz w:val="28"/>
                <w:szCs w:val="28"/>
              </w:rPr>
              <w:t>Строение клетки: мембрана, цитоплазма, ядро.</w:t>
            </w:r>
          </w:p>
        </w:tc>
        <w:tc>
          <w:tcPr>
            <w:tcW w:w="2713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0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Строение клетки: мембранные и </w:t>
            </w:r>
            <w:proofErr w:type="spellStart"/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немембранные</w:t>
            </w:r>
            <w:proofErr w:type="spellEnd"/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органоиды.</w:t>
            </w:r>
          </w:p>
        </w:tc>
        <w:tc>
          <w:tcPr>
            <w:tcW w:w="2713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30" w:type="dxa"/>
          </w:tcPr>
          <w:p w:rsidR="00D57CC5" w:rsidRPr="004A3BDC" w:rsidRDefault="00D57CC5" w:rsidP="00D57CC5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A3BDC">
              <w:rPr>
                <w:color w:val="000000"/>
                <w:sz w:val="28"/>
                <w:szCs w:val="28"/>
              </w:rPr>
              <w:t>Обмен веществ – основа существования клеток.</w:t>
            </w:r>
          </w:p>
        </w:tc>
        <w:tc>
          <w:tcPr>
            <w:tcW w:w="2713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30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Биосинтез белков в живой клетке.</w:t>
            </w:r>
          </w:p>
        </w:tc>
        <w:tc>
          <w:tcPr>
            <w:tcW w:w="2713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30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Биосинтез углеводов – фотосинтез.</w:t>
            </w:r>
          </w:p>
        </w:tc>
        <w:tc>
          <w:tcPr>
            <w:tcW w:w="2713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30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клеток энергией</w:t>
            </w:r>
          </w:p>
        </w:tc>
        <w:tc>
          <w:tcPr>
            <w:tcW w:w="2713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30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Разнообразие клеток живой природы.</w:t>
            </w:r>
          </w:p>
        </w:tc>
        <w:tc>
          <w:tcPr>
            <w:tcW w:w="2713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30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Зачет по теме «Основы учения о клетке»</w:t>
            </w:r>
          </w:p>
        </w:tc>
        <w:tc>
          <w:tcPr>
            <w:tcW w:w="2713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9510FA">
        <w:tc>
          <w:tcPr>
            <w:tcW w:w="9571" w:type="dxa"/>
            <w:gridSpan w:val="4"/>
          </w:tcPr>
          <w:p w:rsidR="00D57CC5" w:rsidRPr="004A3BDC" w:rsidRDefault="00875CA8" w:rsidP="00D57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>Тема 2</w:t>
            </w:r>
            <w:r w:rsidR="00D57CC5" w:rsidRPr="004A3BDC"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>. «Организм, его свойства и развитие». (5 ч.)</w:t>
            </w: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30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Типы размножения организмов.</w:t>
            </w:r>
          </w:p>
        </w:tc>
        <w:tc>
          <w:tcPr>
            <w:tcW w:w="2713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30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Деление клетки. Митоз.</w:t>
            </w:r>
          </w:p>
        </w:tc>
        <w:tc>
          <w:tcPr>
            <w:tcW w:w="2713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30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Деление клетки. Мейоз.</w:t>
            </w:r>
          </w:p>
        </w:tc>
        <w:tc>
          <w:tcPr>
            <w:tcW w:w="2713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30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 образования половых клеток. Оплодотворение.</w:t>
            </w:r>
          </w:p>
        </w:tc>
        <w:tc>
          <w:tcPr>
            <w:tcW w:w="2713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30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Индивидуальное развитие организмов и его этапы.</w:t>
            </w:r>
          </w:p>
        </w:tc>
        <w:tc>
          <w:tcPr>
            <w:tcW w:w="2713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9510FA">
        <w:tc>
          <w:tcPr>
            <w:tcW w:w="9571" w:type="dxa"/>
            <w:gridSpan w:val="4"/>
          </w:tcPr>
          <w:p w:rsidR="00D57CC5" w:rsidRPr="004A3BDC" w:rsidRDefault="00875CA8" w:rsidP="0087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>Тема 3. «Наследственность и изменчивость организмов. (9 ч.)</w:t>
            </w: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30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 истории развития генетики.</w:t>
            </w:r>
          </w:p>
        </w:tc>
        <w:tc>
          <w:tcPr>
            <w:tcW w:w="2713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30" w:type="dxa"/>
          </w:tcPr>
          <w:p w:rsidR="00D57CC5" w:rsidRPr="004A3BDC" w:rsidRDefault="00875CA8" w:rsidP="00875CA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A3BDC">
              <w:rPr>
                <w:color w:val="000000"/>
                <w:sz w:val="28"/>
                <w:szCs w:val="28"/>
              </w:rPr>
              <w:t>Генетические опыты Менделя: моногибридное скрещивание.</w:t>
            </w:r>
          </w:p>
        </w:tc>
        <w:tc>
          <w:tcPr>
            <w:tcW w:w="2713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30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Генетические опыты Менделя: </w:t>
            </w:r>
            <w:proofErr w:type="spellStart"/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дигибридное</w:t>
            </w:r>
            <w:proofErr w:type="spellEnd"/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скрещивание.</w:t>
            </w:r>
          </w:p>
        </w:tc>
        <w:tc>
          <w:tcPr>
            <w:tcW w:w="2713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30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Сцепленное наследование генов и кроссинговер.</w:t>
            </w:r>
          </w:p>
        </w:tc>
        <w:tc>
          <w:tcPr>
            <w:tcW w:w="2713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30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Взаимодействие генов и их множественное действие.</w:t>
            </w:r>
          </w:p>
        </w:tc>
        <w:tc>
          <w:tcPr>
            <w:tcW w:w="2713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30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Определение пола и наследование признаков, сцепленных с полом.</w:t>
            </w:r>
          </w:p>
        </w:tc>
        <w:tc>
          <w:tcPr>
            <w:tcW w:w="2713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30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Наследственная изменчивость.</w:t>
            </w:r>
          </w:p>
        </w:tc>
        <w:tc>
          <w:tcPr>
            <w:tcW w:w="2713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30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Другие типы изменчивости. Наследственные болезни, сцепленные с полом.</w:t>
            </w:r>
          </w:p>
        </w:tc>
        <w:tc>
          <w:tcPr>
            <w:tcW w:w="2713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30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Зачет по теме «Основы генетики»</w:t>
            </w:r>
          </w:p>
        </w:tc>
        <w:tc>
          <w:tcPr>
            <w:tcW w:w="2713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CA8" w:rsidRPr="004A3BDC" w:rsidTr="009510FA">
        <w:tc>
          <w:tcPr>
            <w:tcW w:w="9571" w:type="dxa"/>
            <w:gridSpan w:val="4"/>
          </w:tcPr>
          <w:p w:rsidR="00875CA8" w:rsidRPr="004A3BDC" w:rsidRDefault="00875CA8" w:rsidP="0087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>Тема 4. «Основы селекции». (3 ч.)</w:t>
            </w: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30" w:type="dxa"/>
          </w:tcPr>
          <w:p w:rsidR="00D57CC5" w:rsidRPr="004A3BDC" w:rsidRDefault="00875CA8" w:rsidP="00875CA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A3BDC">
              <w:rPr>
                <w:color w:val="000000"/>
                <w:sz w:val="28"/>
                <w:szCs w:val="28"/>
              </w:rPr>
              <w:t>Генетические основы селекции организмов. Особенности селекции растений.</w:t>
            </w:r>
          </w:p>
        </w:tc>
        <w:tc>
          <w:tcPr>
            <w:tcW w:w="2713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30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 селекции животных.</w:t>
            </w:r>
          </w:p>
        </w:tc>
        <w:tc>
          <w:tcPr>
            <w:tcW w:w="2713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30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 направления селекции микроорганизмов. Биотехнология. Зачёт.</w:t>
            </w:r>
          </w:p>
        </w:tc>
        <w:tc>
          <w:tcPr>
            <w:tcW w:w="2713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CA8" w:rsidRPr="004A3BDC" w:rsidTr="009510FA">
        <w:tc>
          <w:tcPr>
            <w:tcW w:w="9571" w:type="dxa"/>
            <w:gridSpan w:val="4"/>
          </w:tcPr>
          <w:p w:rsidR="00875CA8" w:rsidRPr="004A3BDC" w:rsidRDefault="00875CA8" w:rsidP="00875CA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>Тема 5. «Происхождение жизни и развитие органического мира». (6 ч)</w:t>
            </w: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30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Представления о возникновении жизни на Земле в истории естествознания</w:t>
            </w:r>
          </w:p>
        </w:tc>
        <w:tc>
          <w:tcPr>
            <w:tcW w:w="2713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30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Современные теории возникновения жизни на Земле.</w:t>
            </w:r>
          </w:p>
        </w:tc>
        <w:tc>
          <w:tcPr>
            <w:tcW w:w="2713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30" w:type="dxa"/>
          </w:tcPr>
          <w:p w:rsidR="00D57CC5" w:rsidRPr="004A3BDC" w:rsidRDefault="00875CA8" w:rsidP="00875CA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A3BDC">
              <w:rPr>
                <w:color w:val="000000"/>
                <w:sz w:val="28"/>
                <w:szCs w:val="28"/>
              </w:rPr>
              <w:t>Значение фотосинтеза и биологического круговорота веществ в развитии жизни.</w:t>
            </w:r>
          </w:p>
        </w:tc>
        <w:tc>
          <w:tcPr>
            <w:tcW w:w="2713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30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Этапы развития жизни на Земле: Архей и Протерозой.</w:t>
            </w:r>
          </w:p>
        </w:tc>
        <w:tc>
          <w:tcPr>
            <w:tcW w:w="2713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30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Этапы развития жизни на Земле: Палеозой.</w:t>
            </w:r>
          </w:p>
        </w:tc>
        <w:tc>
          <w:tcPr>
            <w:tcW w:w="2713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30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Этапы развития жизни на Земле: Мезозой и Кайнозой. Зачёт.</w:t>
            </w:r>
          </w:p>
        </w:tc>
        <w:tc>
          <w:tcPr>
            <w:tcW w:w="2713" w:type="dxa"/>
          </w:tcPr>
          <w:p w:rsidR="00D57CC5" w:rsidRPr="004A3BDC" w:rsidRDefault="00875CA8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CA8" w:rsidRPr="004A3BDC" w:rsidTr="009510FA">
        <w:tc>
          <w:tcPr>
            <w:tcW w:w="9571" w:type="dxa"/>
            <w:gridSpan w:val="4"/>
          </w:tcPr>
          <w:p w:rsidR="00875CA8" w:rsidRPr="004A3BDC" w:rsidRDefault="00875CA8" w:rsidP="00875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>Тема 6. «Учение об эволюции». (9 ч.)</w:t>
            </w: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30" w:type="dxa"/>
          </w:tcPr>
          <w:p w:rsidR="00D57CC5" w:rsidRPr="004A3BDC" w:rsidRDefault="00AC64F4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Идея развития органического мира в биологии.</w:t>
            </w:r>
          </w:p>
        </w:tc>
        <w:tc>
          <w:tcPr>
            <w:tcW w:w="2713" w:type="dxa"/>
          </w:tcPr>
          <w:p w:rsidR="00D57CC5" w:rsidRPr="004A3BDC" w:rsidRDefault="00AC64F4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30" w:type="dxa"/>
          </w:tcPr>
          <w:p w:rsidR="00D57CC5" w:rsidRPr="004A3BDC" w:rsidRDefault="00AC64F4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 положения теории Ч. Дарвина.</w:t>
            </w:r>
          </w:p>
        </w:tc>
        <w:tc>
          <w:tcPr>
            <w:tcW w:w="2713" w:type="dxa"/>
          </w:tcPr>
          <w:p w:rsidR="00D57CC5" w:rsidRPr="004A3BDC" w:rsidRDefault="00AC64F4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30" w:type="dxa"/>
          </w:tcPr>
          <w:p w:rsidR="00D57CC5" w:rsidRPr="004A3BDC" w:rsidRDefault="00AC64F4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Современные представления об эволюции органического мира.</w:t>
            </w:r>
          </w:p>
        </w:tc>
        <w:tc>
          <w:tcPr>
            <w:tcW w:w="2713" w:type="dxa"/>
          </w:tcPr>
          <w:p w:rsidR="00D57CC5" w:rsidRPr="004A3BDC" w:rsidRDefault="00AC64F4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30" w:type="dxa"/>
          </w:tcPr>
          <w:p w:rsidR="00D57CC5" w:rsidRPr="004A3BDC" w:rsidRDefault="00AC64F4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Вид, его критерии и структура.</w:t>
            </w:r>
          </w:p>
        </w:tc>
        <w:tc>
          <w:tcPr>
            <w:tcW w:w="2713" w:type="dxa"/>
          </w:tcPr>
          <w:p w:rsidR="00D57CC5" w:rsidRPr="004A3BDC" w:rsidRDefault="00AC64F4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30" w:type="dxa"/>
          </w:tcPr>
          <w:p w:rsidR="00D57CC5" w:rsidRPr="004A3BDC" w:rsidRDefault="00AC64F4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Процессы видообразования.</w:t>
            </w:r>
          </w:p>
        </w:tc>
        <w:tc>
          <w:tcPr>
            <w:tcW w:w="2713" w:type="dxa"/>
          </w:tcPr>
          <w:p w:rsidR="00D57CC5" w:rsidRPr="004A3BDC" w:rsidRDefault="00AC64F4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30" w:type="dxa"/>
          </w:tcPr>
          <w:p w:rsidR="00D57CC5" w:rsidRPr="004A3BDC" w:rsidRDefault="00AC64F4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Макроэволюция – результат </w:t>
            </w:r>
            <w:proofErr w:type="spellStart"/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микроэволюций</w:t>
            </w:r>
            <w:proofErr w:type="spellEnd"/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713" w:type="dxa"/>
          </w:tcPr>
          <w:p w:rsidR="00D57CC5" w:rsidRPr="004A3BDC" w:rsidRDefault="00AC64F4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30" w:type="dxa"/>
          </w:tcPr>
          <w:p w:rsidR="00D57CC5" w:rsidRPr="004A3BDC" w:rsidRDefault="00AC64F4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 направления эволюции.</w:t>
            </w:r>
          </w:p>
        </w:tc>
        <w:tc>
          <w:tcPr>
            <w:tcW w:w="2713" w:type="dxa"/>
          </w:tcPr>
          <w:p w:rsidR="00D57CC5" w:rsidRPr="004A3BDC" w:rsidRDefault="00AC64F4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30" w:type="dxa"/>
          </w:tcPr>
          <w:p w:rsidR="00D57CC5" w:rsidRPr="004A3BDC" w:rsidRDefault="00AC64F4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 закономерности эволюции. Результаты эволюции.</w:t>
            </w:r>
          </w:p>
        </w:tc>
        <w:tc>
          <w:tcPr>
            <w:tcW w:w="2713" w:type="dxa"/>
          </w:tcPr>
          <w:p w:rsidR="00D57CC5" w:rsidRPr="004A3BDC" w:rsidRDefault="00AC64F4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30" w:type="dxa"/>
          </w:tcPr>
          <w:p w:rsidR="00D57CC5" w:rsidRPr="004A3BDC" w:rsidRDefault="00AC64F4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Зачет по теме «Учение об эволюции»</w:t>
            </w:r>
          </w:p>
        </w:tc>
        <w:tc>
          <w:tcPr>
            <w:tcW w:w="2713" w:type="dxa"/>
          </w:tcPr>
          <w:p w:rsidR="00D57CC5" w:rsidRPr="004A3BDC" w:rsidRDefault="00AC64F4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492" w:rsidRPr="004A3BDC" w:rsidTr="009510FA">
        <w:tc>
          <w:tcPr>
            <w:tcW w:w="9571" w:type="dxa"/>
            <w:gridSpan w:val="4"/>
          </w:tcPr>
          <w:p w:rsidR="00456492" w:rsidRPr="004A3BDC" w:rsidRDefault="00456492" w:rsidP="00456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>Тема</w:t>
            </w:r>
            <w:r w:rsidR="00161E6B" w:rsidRPr="004A3BDC"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 xml:space="preserve"> 7. «Происхождение человека». (7</w:t>
            </w:r>
            <w:r w:rsidRPr="004A3BDC"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 xml:space="preserve"> ч.)</w:t>
            </w: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30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Доказательства эволюционного происхождения человека.</w:t>
            </w:r>
          </w:p>
        </w:tc>
        <w:tc>
          <w:tcPr>
            <w:tcW w:w="271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30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Эволюция приматов.</w:t>
            </w:r>
          </w:p>
        </w:tc>
        <w:tc>
          <w:tcPr>
            <w:tcW w:w="271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161E6B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30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Этапы эволюции человека.</w:t>
            </w:r>
          </w:p>
        </w:tc>
        <w:tc>
          <w:tcPr>
            <w:tcW w:w="271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161E6B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30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Первые современные люди.</w:t>
            </w:r>
          </w:p>
        </w:tc>
        <w:tc>
          <w:tcPr>
            <w:tcW w:w="271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161E6B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30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Человеческие расы, их родство и происхождение.</w:t>
            </w:r>
          </w:p>
        </w:tc>
        <w:tc>
          <w:tcPr>
            <w:tcW w:w="271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161E6B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930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Человек как житель биосферы и его влияние на природу Земли</w:t>
            </w:r>
          </w:p>
        </w:tc>
        <w:tc>
          <w:tcPr>
            <w:tcW w:w="271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161E6B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30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Зачёт по теме «Происхождение человека».</w:t>
            </w:r>
          </w:p>
        </w:tc>
        <w:tc>
          <w:tcPr>
            <w:tcW w:w="271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492" w:rsidRPr="004A3BDC" w:rsidTr="009510FA">
        <w:tc>
          <w:tcPr>
            <w:tcW w:w="9571" w:type="dxa"/>
            <w:gridSpan w:val="4"/>
          </w:tcPr>
          <w:p w:rsidR="00456492" w:rsidRPr="004A3BDC" w:rsidRDefault="00161E6B" w:rsidP="00161E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>Тема 8. «Основы экологии». (15</w:t>
            </w:r>
            <w:r w:rsidR="00456492" w:rsidRPr="004A3BDC"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 xml:space="preserve"> ч.)</w:t>
            </w: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161E6B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30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Условия жизни на Земле. Среды жизни и экологические факторы.</w:t>
            </w:r>
          </w:p>
        </w:tc>
        <w:tc>
          <w:tcPr>
            <w:tcW w:w="271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161E6B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30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Общие законы действия факторов среды на организм.</w:t>
            </w:r>
          </w:p>
        </w:tc>
        <w:tc>
          <w:tcPr>
            <w:tcW w:w="271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161E6B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930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Приспособленность организмов к действиям факторов среды.</w:t>
            </w:r>
          </w:p>
        </w:tc>
        <w:tc>
          <w:tcPr>
            <w:tcW w:w="271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161E6B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930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Биотические связи в природе.</w:t>
            </w:r>
          </w:p>
        </w:tc>
        <w:tc>
          <w:tcPr>
            <w:tcW w:w="271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161E6B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930" w:type="dxa"/>
          </w:tcPr>
          <w:p w:rsidR="00D57CC5" w:rsidRPr="004A3BDC" w:rsidRDefault="00456492" w:rsidP="0045649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A3BDC">
              <w:rPr>
                <w:color w:val="000000"/>
                <w:sz w:val="28"/>
                <w:szCs w:val="28"/>
              </w:rPr>
              <w:t>Популяции.</w:t>
            </w:r>
          </w:p>
        </w:tc>
        <w:tc>
          <w:tcPr>
            <w:tcW w:w="271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161E6B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930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Функционирование популяции и динамика ее численности.</w:t>
            </w:r>
          </w:p>
        </w:tc>
        <w:tc>
          <w:tcPr>
            <w:tcW w:w="271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161E6B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30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Сообщества</w:t>
            </w:r>
          </w:p>
        </w:tc>
        <w:tc>
          <w:tcPr>
            <w:tcW w:w="271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161E6B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930" w:type="dxa"/>
          </w:tcPr>
          <w:p w:rsidR="00D57CC5" w:rsidRPr="004A3BDC" w:rsidRDefault="00456492" w:rsidP="0045649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A3BDC">
              <w:rPr>
                <w:color w:val="000000"/>
                <w:sz w:val="28"/>
                <w:szCs w:val="28"/>
              </w:rPr>
              <w:t>Биогеоценозы, экосистемы и биосфера.</w:t>
            </w:r>
          </w:p>
        </w:tc>
        <w:tc>
          <w:tcPr>
            <w:tcW w:w="271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161E6B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930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и смена биогеоценозов</w:t>
            </w:r>
          </w:p>
        </w:tc>
        <w:tc>
          <w:tcPr>
            <w:tcW w:w="271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161E6B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63(64)</w:t>
            </w:r>
          </w:p>
        </w:tc>
        <w:tc>
          <w:tcPr>
            <w:tcW w:w="2930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 законы устойчивости живой природы.</w:t>
            </w:r>
          </w:p>
        </w:tc>
        <w:tc>
          <w:tcPr>
            <w:tcW w:w="2713" w:type="dxa"/>
          </w:tcPr>
          <w:p w:rsidR="00D57CC5" w:rsidRPr="004A3BDC" w:rsidRDefault="00161E6B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161E6B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66149E">
              <w:rPr>
                <w:rFonts w:ascii="Times New Roman" w:hAnsi="Times New Roman" w:cs="Times New Roman"/>
                <w:sz w:val="28"/>
                <w:szCs w:val="28"/>
              </w:rPr>
              <w:t>,66</w:t>
            </w:r>
          </w:p>
        </w:tc>
        <w:tc>
          <w:tcPr>
            <w:tcW w:w="2930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Рациональное использование природы и ее охрана.</w:t>
            </w:r>
          </w:p>
        </w:tc>
        <w:tc>
          <w:tcPr>
            <w:tcW w:w="2713" w:type="dxa"/>
          </w:tcPr>
          <w:p w:rsidR="00D57CC5" w:rsidRPr="004A3BDC" w:rsidRDefault="0066149E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66149E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67,68</w:t>
            </w:r>
          </w:p>
        </w:tc>
        <w:tc>
          <w:tcPr>
            <w:tcW w:w="2930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Лес и водоем как природные экосистемы.</w:t>
            </w:r>
          </w:p>
        </w:tc>
        <w:tc>
          <w:tcPr>
            <w:tcW w:w="2713" w:type="dxa"/>
          </w:tcPr>
          <w:p w:rsidR="00D57CC5" w:rsidRPr="004A3BDC" w:rsidRDefault="0066149E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66149E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930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Парк как пример искусственного биогеоценоза.</w:t>
            </w:r>
          </w:p>
        </w:tc>
        <w:tc>
          <w:tcPr>
            <w:tcW w:w="271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C5" w:rsidRPr="004A3BDC" w:rsidTr="004A3BDC">
        <w:tc>
          <w:tcPr>
            <w:tcW w:w="963" w:type="dxa"/>
          </w:tcPr>
          <w:p w:rsidR="00D57CC5" w:rsidRPr="004A3BDC" w:rsidRDefault="0066149E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930" w:type="dxa"/>
          </w:tcPr>
          <w:p w:rsidR="00D57CC5" w:rsidRPr="004A3BDC" w:rsidRDefault="00456492" w:rsidP="0045649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A3BDC">
              <w:rPr>
                <w:b/>
                <w:bCs/>
                <w:color w:val="000000"/>
                <w:sz w:val="28"/>
                <w:szCs w:val="28"/>
              </w:rPr>
              <w:t>Зачет по теме «Основы экологии»</w:t>
            </w:r>
          </w:p>
        </w:tc>
        <w:tc>
          <w:tcPr>
            <w:tcW w:w="2713" w:type="dxa"/>
          </w:tcPr>
          <w:p w:rsidR="00D57CC5" w:rsidRPr="004A3BDC" w:rsidRDefault="00456492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D57CC5" w:rsidRPr="004A3BDC" w:rsidRDefault="00D57CC5" w:rsidP="009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BDC" w:rsidRPr="004A3BDC" w:rsidRDefault="004A3BDC" w:rsidP="004A3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Требования к результатам обучения (</w:t>
      </w:r>
      <w:proofErr w:type="spellStart"/>
      <w:r w:rsidRPr="004A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сформированность</w:t>
      </w:r>
      <w:proofErr w:type="spellEnd"/>
      <w:r w:rsidRPr="004A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УУД)</w:t>
      </w:r>
    </w:p>
    <w:p w:rsidR="004A3BDC" w:rsidRPr="004A3BDC" w:rsidRDefault="004A3BDC" w:rsidP="004A3BDC">
      <w:pPr>
        <w:shd w:val="clear" w:color="auto" w:fill="FFFFFF"/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4A3BDC" w:rsidRPr="004A3BDC" w:rsidRDefault="004A3BDC" w:rsidP="004A3BD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единства и целостности окружающего мира, возможности его познания  и  объяснения на основе достижений науки;</w:t>
      </w:r>
    </w:p>
    <w:p w:rsidR="004A3BDC" w:rsidRPr="004A3BDC" w:rsidRDefault="004A3BDC" w:rsidP="004A3BD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технологий;</w:t>
      </w:r>
    </w:p>
    <w:p w:rsidR="004A3BDC" w:rsidRPr="004A3BDC" w:rsidRDefault="004A3BDC" w:rsidP="004A3BD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восприятия живых объектов;</w:t>
      </w:r>
    </w:p>
    <w:p w:rsidR="004A3BDC" w:rsidRPr="004A3BDC" w:rsidRDefault="004A3BDC" w:rsidP="004A3BD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потребности и готовности к самообразованию, в том числе и в рамках самостоятельной деятельности вне школы; умение определять жизненные ценности, объяснять причины успехов и неудач в учебной деятельности, применять полученные знания в практической деятельности;</w:t>
      </w:r>
    </w:p>
    <w:p w:rsidR="004A3BDC" w:rsidRPr="004A3BDC" w:rsidRDefault="004A3BDC" w:rsidP="004A3BD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жизненных ситуаций с точки зрения безопасного образа жизни и сохранения здоровья;</w:t>
      </w:r>
    </w:p>
    <w:p w:rsidR="004A3BDC" w:rsidRPr="004A3BDC" w:rsidRDefault="004A3BDC" w:rsidP="004A3BD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воспитания чувства гордости за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российкую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биологическую науку;</w:t>
      </w:r>
    </w:p>
    <w:p w:rsidR="004A3BDC" w:rsidRPr="004A3BDC" w:rsidRDefault="004A3BDC" w:rsidP="004A3BD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основных факторов, определяющих взаимоотношения человека и природы; готовность к самостоятельным поступкам и действиям на благо природы; формирование экологического мышления;</w:t>
      </w:r>
    </w:p>
    <w:p w:rsidR="004A3BDC" w:rsidRPr="004A3BDC" w:rsidRDefault="004A3BDC" w:rsidP="004A3BD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признание ценности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жтзни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 ее проявлениях и необходимости ответственного, бережного отношения к окружающей среде; соблюдение правил поведения в природе;</w:t>
      </w:r>
    </w:p>
    <w:p w:rsidR="004A3BDC" w:rsidRPr="004A3BDC" w:rsidRDefault="004A3BDC" w:rsidP="004A3BD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значения обучения для повседневной жизни и осознанного выбора профессии;</w:t>
      </w:r>
    </w:p>
    <w:p w:rsidR="004A3BDC" w:rsidRPr="004A3BDC" w:rsidRDefault="004A3BDC" w:rsidP="004A3BD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каждого на собственное мнение; эмоционально-положительное отношение к сверстникам;</w:t>
      </w:r>
    </w:p>
    <w:p w:rsidR="004A3BDC" w:rsidRPr="004A3BDC" w:rsidRDefault="004A3BDC" w:rsidP="004A3BD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уважительное отношение к окружающим, соблюдение культуры поведения, проявление терпимости при взаимодействии </w:t>
      </w:r>
      <w:proofErr w:type="gram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сверстниками;</w:t>
      </w:r>
    </w:p>
    <w:p w:rsidR="004A3BDC" w:rsidRPr="004A3BDC" w:rsidRDefault="004A3BDC" w:rsidP="004A3BD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критичное отношение к своим поступкам,  осознание ответственности за их последствия; умение преодолевать трудности в процессе достижения намеченных целей;</w:t>
      </w:r>
    </w:p>
    <w:p w:rsidR="004A3BDC" w:rsidRPr="004A3BDC" w:rsidRDefault="004A3BDC" w:rsidP="004A3BDC">
      <w:pPr>
        <w:shd w:val="clear" w:color="auto" w:fill="FFFFFF"/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3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4A3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результаты:</w:t>
      </w:r>
    </w:p>
    <w:p w:rsidR="004A3BDC" w:rsidRPr="004A3BDC" w:rsidRDefault="004A3BDC" w:rsidP="004A3BDC">
      <w:pPr>
        <w:shd w:val="clear" w:color="auto" w:fill="FFFFFF"/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proofErr w:type="gramStart"/>
      <w:r w:rsidRPr="004A3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</w:t>
      </w:r>
      <w:proofErr w:type="gramEnd"/>
      <w:r w:rsidRPr="004A3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УУД </w:t>
      </w: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развитие навыков и умений:</w:t>
      </w:r>
    </w:p>
    <w:p w:rsidR="004A3BDC" w:rsidRPr="004A3BDC" w:rsidRDefault="004A3BDC" w:rsidP="004A3BD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разными источниками информации, анализировать и оценивать информацию, преобразовывать ее из одной формы в другую;</w:t>
      </w:r>
    </w:p>
    <w:p w:rsidR="004A3BDC" w:rsidRPr="004A3BDC" w:rsidRDefault="004A3BDC" w:rsidP="004A3BD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тезисы, различные виды планов (простых, сложных и т.п.), структурировать учебный материал, давать определения понятий;</w:t>
      </w:r>
    </w:p>
    <w:p w:rsidR="004A3BDC" w:rsidRPr="004A3BDC" w:rsidRDefault="004A3BDC" w:rsidP="004A3BD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наблюдения, ставить эксперименты и объяснять полученные результаты;</w:t>
      </w:r>
    </w:p>
    <w:p w:rsidR="004A3BDC" w:rsidRPr="004A3BDC" w:rsidRDefault="004A3BDC" w:rsidP="004A3BD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и классифицировать, самостоятельно выбирая критерии для указанных логических операций;</w:t>
      </w:r>
    </w:p>
    <w:p w:rsidR="004A3BDC" w:rsidRPr="004A3BDC" w:rsidRDefault="004A3BDC" w:rsidP="004A3BD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</w:t>
      </w:r>
      <w:proofErr w:type="gram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включающие установление причинно-следственных связей;</w:t>
      </w:r>
    </w:p>
    <w:p w:rsidR="004A3BDC" w:rsidRPr="004A3BDC" w:rsidRDefault="004A3BDC" w:rsidP="004A3BD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схематические модели с выделением существенных характеристик объектов;</w:t>
      </w:r>
    </w:p>
    <w:p w:rsidR="004A3BDC" w:rsidRPr="004A3BDC" w:rsidRDefault="004A3BDC" w:rsidP="004A3BD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возможные источники необходимых сведений, производить поиск информации, анализировать и оценивать ее достоверность;</w:t>
      </w:r>
    </w:p>
    <w:p w:rsidR="004A3BDC" w:rsidRPr="004A3BDC" w:rsidRDefault="004A3BDC" w:rsidP="004A3BDC">
      <w:pPr>
        <w:shd w:val="clear" w:color="auto" w:fill="FFFFFF"/>
        <w:spacing w:after="0" w:line="240" w:lineRule="auto"/>
        <w:ind w:hanging="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4A3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4A3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</w:t>
      </w:r>
      <w:proofErr w:type="gramEnd"/>
      <w:r w:rsidRPr="004A3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УУД -</w:t>
      </w: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и развитие навыков и умений:</w:t>
      </w:r>
    </w:p>
    <w:p w:rsidR="004A3BDC" w:rsidRPr="004A3BDC" w:rsidRDefault="004A3BDC" w:rsidP="004A3BD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свою учебную и познавательную деятельность - определять цели работы, ставить задачи, планировать (рассчитывать последовательность действий и прогнозировать результаты работы);</w:t>
      </w:r>
    </w:p>
    <w:p w:rsidR="004A3BDC" w:rsidRPr="004A3BDC" w:rsidRDefault="004A3BDC" w:rsidP="004A3BD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выдвигать варианты решения поставленных задач и выбирать средства достижения цели, предвидеть конечные результаты работы;</w:t>
      </w:r>
    </w:p>
    <w:p w:rsidR="004A3BDC" w:rsidRPr="004A3BDC" w:rsidRDefault="004A3BDC" w:rsidP="004A3BD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по плану, сверять свои действия с целью и, при необходимости, исправлять ошибки самостоятельно;</w:t>
      </w:r>
    </w:p>
    <w:p w:rsidR="004A3BDC" w:rsidRPr="004A3BDC" w:rsidRDefault="004A3BDC" w:rsidP="004A3BD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4A3BDC" w:rsidRPr="004A3BDC" w:rsidRDefault="004A3BDC" w:rsidP="004A3BD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работу над ошибками для внесения корректив в усваиваемые знания;</w:t>
      </w:r>
    </w:p>
    <w:p w:rsidR="004A3BDC" w:rsidRPr="004A3BDC" w:rsidRDefault="004A3BDC" w:rsidP="004A3BD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</w:r>
    </w:p>
    <w:p w:rsidR="004A3BDC" w:rsidRPr="004A3BDC" w:rsidRDefault="004A3BDC" w:rsidP="004A3BDC">
      <w:pPr>
        <w:shd w:val="clear" w:color="auto" w:fill="FFFFFF"/>
        <w:spacing w:after="0" w:line="240" w:lineRule="auto"/>
        <w:ind w:hanging="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proofErr w:type="gramStart"/>
      <w:r w:rsidRPr="004A3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</w:t>
      </w:r>
      <w:proofErr w:type="gramEnd"/>
      <w:r w:rsidRPr="004A3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УУД -</w:t>
      </w: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и развитие навыков и умений:</w:t>
      </w:r>
    </w:p>
    <w:p w:rsidR="004A3BDC" w:rsidRPr="004A3BDC" w:rsidRDefault="004A3BDC" w:rsidP="004A3BD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:rsidR="004A3BDC" w:rsidRPr="004A3BDC" w:rsidRDefault="004A3BDC" w:rsidP="004A3BD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слышать другое мнение, вступать в диалог, вести дискуссию, оперировать фактами, как для доказательства, так и для опровержения существующего мнения;</w:t>
      </w:r>
    </w:p>
    <w:p w:rsidR="004A3BDC" w:rsidRPr="004A3BDC" w:rsidRDefault="004A3BDC" w:rsidP="004A3BD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интегрироваться и строить продуктивное взаимодействие со сверстниками и взрослыми;</w:t>
      </w:r>
    </w:p>
    <w:p w:rsidR="004A3BDC" w:rsidRPr="004A3BDC" w:rsidRDefault="004A3BDC" w:rsidP="004A3BD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коллективном обсуждении проблем.</w:t>
      </w:r>
    </w:p>
    <w:p w:rsidR="004A3BDC" w:rsidRPr="004A3BDC" w:rsidRDefault="004A3BDC" w:rsidP="004A3BDC">
      <w:pPr>
        <w:shd w:val="clear" w:color="auto" w:fill="FFFFFF"/>
        <w:spacing w:after="0" w:line="240" w:lineRule="auto"/>
        <w:ind w:hanging="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4A3BDC" w:rsidRPr="004A3BDC" w:rsidRDefault="004A3BDC" w:rsidP="004A3BDC">
      <w:pPr>
        <w:shd w:val="clear" w:color="auto" w:fill="FFFFFF"/>
        <w:spacing w:after="0" w:line="240" w:lineRule="auto"/>
        <w:ind w:hanging="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4A3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познавательной (интеллектуальной) сфере:</w:t>
      </w:r>
    </w:p>
    <w:p w:rsidR="004A3BDC" w:rsidRPr="004A3BDC" w:rsidRDefault="004A3BDC" w:rsidP="004A3B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основами научных знаний о живой природе и закономерностях ее развития, выделять существенные признаки биологических объектов и процессов, основные свойства живых систем, царств живой природы, систематики и представителей разных таксонов;</w:t>
      </w:r>
    </w:p>
    <w:p w:rsidR="004A3BDC" w:rsidRPr="004A3BDC" w:rsidRDefault="004A3BDC" w:rsidP="004A3B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роль биологии в практической деятельности людей; места и роли человека в природе;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видообразования и приспособленности;</w:t>
      </w:r>
    </w:p>
    <w:p w:rsidR="004A3BDC" w:rsidRPr="004A3BDC" w:rsidRDefault="004A3BDC" w:rsidP="004A3B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биологию как  науку, уровни организации живой материи, методы биологической науки (наблюдение, эксперимент, измерение), научные дисциплины, занимающиеся изучением жизнедеятельности организмов, и оценивать их роль в познании живой природы;</w:t>
      </w:r>
    </w:p>
    <w:p w:rsidR="004A3BDC" w:rsidRPr="004A3BDC" w:rsidRDefault="004A3BDC" w:rsidP="004A3B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биологические исследования и делать выводы на основе полученных результатов, демонстрировать умения работать с увеличительными приборами, изготавливать микропрепараты;</w:t>
      </w:r>
    </w:p>
    <w:p w:rsidR="004A3BDC" w:rsidRPr="004A3BDC" w:rsidRDefault="004A3BDC" w:rsidP="004A3B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основы химического состава живых организмов, роль химических элементов в образовании органических молекул, принципы структурной организации и функции углеводов, жиров и белков, нуклеиновых кислот;</w:t>
      </w:r>
    </w:p>
    <w:p w:rsidR="004A3BDC" w:rsidRPr="004A3BDC" w:rsidRDefault="004A3BDC" w:rsidP="004A3B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вклад микроэлементов макроэлементов в образование неорганических и органических молекул живого вещества, химические свойства и биологическую роль воды, катионов и анионов в обеспечении процессов жизнедеятельности;</w:t>
      </w:r>
    </w:p>
    <w:p w:rsidR="004A3BDC" w:rsidRPr="004A3BDC" w:rsidRDefault="004A3BDC" w:rsidP="004A3B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 клетки одноклеточных и многоклеточных организмов, знать строение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прокариотической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аукариотической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клеток, характеризовать основные положения клеточной теории строения организмов;</w:t>
      </w:r>
    </w:p>
    <w:p w:rsidR="004A3BDC" w:rsidRPr="004A3BDC" w:rsidRDefault="004A3BDC" w:rsidP="004A3B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доказывать принадлежность организмов к разным систематическим группам; описывать обмен веществ и превращение энергии в клетке; приводить подробную схему процесса биосинтеза белков; характеризовать организацию метаболизма </w:t>
      </w:r>
      <w:proofErr w:type="gram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прокариот</w:t>
      </w:r>
      <w:proofErr w:type="gram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генетический аппарат бактерий, спорообразование, размножение;</w:t>
      </w:r>
    </w:p>
    <w:p w:rsidR="004A3BDC" w:rsidRPr="004A3BDC" w:rsidRDefault="004A3BDC" w:rsidP="004A3B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характеризовать функции органоидов цитоплазмы; определять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зачение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включений в жизнедеятельность клетки;</w:t>
      </w:r>
    </w:p>
    <w:p w:rsidR="004A3BDC" w:rsidRPr="004A3BDC" w:rsidRDefault="004A3BDC" w:rsidP="004A3B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 различные представления естествоиспытателей о сущности живой природы; характеризовать основные положения эволюционной теории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Ж.Б.Ламарка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учения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Ч.Дарвина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естественном отборе, взгляды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К.Линнея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систему живого мира; оценивать значение теории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Ж.Б.Ламарка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учения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Ч.Дарвина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биологии;</w:t>
      </w:r>
    </w:p>
    <w:p w:rsidR="004A3BDC" w:rsidRPr="004A3BDC" w:rsidRDefault="004A3BDC" w:rsidP="004A3B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понятия "вид" и "популяция", значение межвидовой борьбы с абиотическими факторами среды; характеризовать причины борьбы за существование;</w:t>
      </w:r>
    </w:p>
    <w:p w:rsidR="004A3BDC" w:rsidRPr="004A3BDC" w:rsidRDefault="004A3BDC" w:rsidP="004A3B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свойства домашних животных и культурных растений по сравнению с их дикими предками;</w:t>
      </w:r>
    </w:p>
    <w:p w:rsidR="004A3BDC" w:rsidRPr="004A3BDC" w:rsidRDefault="004A3BDC" w:rsidP="004A3B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сущность процессов полового размножения, оплодотворения, индивидуального развития, гаметогенеза, мейоза и их биологическое значение;</w:t>
      </w:r>
    </w:p>
    <w:p w:rsidR="004A3BDC" w:rsidRPr="004A3BDC" w:rsidRDefault="004A3BDC" w:rsidP="004A3B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биологическое значение бесполого размножения, этапы эмбрионального развития, этапы онтогенеза при прямом постэмбриональном развитии, формы постэмбрионального периода развития, особенности прямого развития; объяснять процесс мейоза, приводящий к образованию гаплоидных гамет; описывать процессы, протекающие при дроблении, гаструляции и органогенезе;</w:t>
      </w:r>
    </w:p>
    <w:p w:rsidR="004A3BDC" w:rsidRPr="004A3BDC" w:rsidRDefault="004A3BDC" w:rsidP="004A3B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события, сопровождающие развитие организма при полном и неполном метаморфозе, объяснять биологический смысл развития с метаморфозом;</w:t>
      </w:r>
    </w:p>
    <w:p w:rsidR="004A3BDC" w:rsidRPr="004A3BDC" w:rsidRDefault="004A3BDC" w:rsidP="004A3B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генетическую символику; вписывать генотипы организмов и их гаметы; строить схемы скрещивания при независимом и сцепленном наследовании, сцепленном с полом; составлять простейшие родословные и решать генетические задачи; характеризовать генотип ка систему взаимодействующих генов организма;</w:t>
      </w:r>
    </w:p>
    <w:p w:rsidR="004A3BDC" w:rsidRPr="004A3BDC" w:rsidRDefault="004A3BDC" w:rsidP="004A3B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мутационную и комбинативную изменчивость;</w:t>
      </w:r>
    </w:p>
    <w:p w:rsidR="004A3BDC" w:rsidRPr="004A3BDC" w:rsidRDefault="004A3BDC" w:rsidP="004A3B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смысл и значение явлений гетерозиса и полиплоидии, характеризовать методы селекции (гибридизацию и отбор);</w:t>
      </w:r>
    </w:p>
    <w:p w:rsidR="004A3BDC" w:rsidRPr="004A3BDC" w:rsidRDefault="004A3BDC" w:rsidP="004A3B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особенности приспособительного поведения, значение заботы о потомстве для выживания, сущность генетических процессов в популяциях, формы видообразования;</w:t>
      </w:r>
    </w:p>
    <w:p w:rsidR="004A3BDC" w:rsidRPr="004A3BDC" w:rsidRDefault="004A3BDC" w:rsidP="004A3B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основные направления эволюции (биологический прогресс и биологический регресс), основные закономерности и результаты эволюции;</w:t>
      </w:r>
    </w:p>
    <w:p w:rsidR="004A3BDC" w:rsidRPr="004A3BDC" w:rsidRDefault="004A3BDC" w:rsidP="004A3B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примеры приспособительного строения тела, покровительственной окраски покровов и поведения;  объяснять, почему приспособления носят относительный характер;</w:t>
      </w:r>
    </w:p>
    <w:p w:rsidR="004A3BDC" w:rsidRPr="004A3BDC" w:rsidRDefault="004A3BDC" w:rsidP="004A3B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причины разделения видов, занимающих обширный ареал обитания, на популяции; характеризовать процесс  экологического и географического видообразования; оценивать скорость видообразования в различных систематических категориях, животных, растений и микроорганизмов;</w:t>
      </w:r>
    </w:p>
    <w:p w:rsidR="004A3BDC" w:rsidRPr="004A3BDC" w:rsidRDefault="004A3BDC" w:rsidP="004A3B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пути достижения биологического прогресса - ароморфоз, идиоадаптацию и общую дегенерацию; приводить примеры гомологичных аналогичных организмов;</w:t>
      </w:r>
    </w:p>
    <w:p w:rsidR="004A3BDC" w:rsidRPr="004A3BDC" w:rsidRDefault="004A3BDC" w:rsidP="004A3B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движущие силы антропогенеза, положение человека в системе живого мира, свойства человека как биологического вида, этапы становления человека как биологического вида;</w:t>
      </w:r>
    </w:p>
    <w:p w:rsidR="004A3BDC" w:rsidRPr="004A3BDC" w:rsidRDefault="004A3BDC" w:rsidP="004A3B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характеризовать роль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прямохождения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развития головного мозга и труда в становлении человека; выявлять признаки сходства и различия в строении, образе жизни и поведении животных и человека;</w:t>
      </w:r>
    </w:p>
    <w:p w:rsidR="004A3BDC" w:rsidRPr="004A3BDC" w:rsidRDefault="004A3BDC" w:rsidP="004A3B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антинаучную сущность расизма;</w:t>
      </w:r>
    </w:p>
    <w:p w:rsidR="004A3BDC" w:rsidRPr="004A3BDC" w:rsidRDefault="004A3BDC" w:rsidP="004A3B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описывать развитие жизни на Земле в разные периоды; сравнивать и сопоставлять современных и ископаемых животных изученных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таксонометричеких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между собой;</w:t>
      </w:r>
    </w:p>
    <w:p w:rsidR="004A3BDC" w:rsidRPr="004A3BDC" w:rsidRDefault="004A3BDC" w:rsidP="004A3B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компоненты живого вещества и его функции, структуру и компоненты биосферы; осознавать последствия воздействия человека на биосферу; знать основные способы и методы охраны природы; характеризовать роль заповедников в сохранении видового разнообразия;</w:t>
      </w:r>
    </w:p>
    <w:p w:rsidR="004A3BDC" w:rsidRPr="004A3BDC" w:rsidRDefault="004A3BDC" w:rsidP="004A3B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классифицировать экологические факторы; различать продуценты,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консументы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редуценты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характеризовать биомассу Земли, биологическую продуктивность; описывать биологический круговорот веще</w:t>
      </w:r>
      <w:proofErr w:type="gram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пр</w:t>
      </w:r>
      <w:proofErr w:type="gram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ироде;</w:t>
      </w:r>
    </w:p>
    <w:p w:rsidR="004A3BDC" w:rsidRPr="004A3BDC" w:rsidRDefault="004A3BDC" w:rsidP="004A3B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характеризовать действие абиотических, биотических и антропогенных факторов на биоценоз; описывать экологические системы; приводить примеры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смены биоценозов и восстановления биоценозов; характеризовать формы взаимоотношений между организмами;</w:t>
      </w:r>
    </w:p>
    <w:p w:rsidR="004A3BDC" w:rsidRPr="004A3BDC" w:rsidRDefault="004A3BDC" w:rsidP="004A3B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на практике сведения об экологических закономерностях;</w:t>
      </w:r>
    </w:p>
    <w:p w:rsidR="004A3BDC" w:rsidRPr="004A3BDC" w:rsidRDefault="004A3BDC" w:rsidP="004A3BDC">
      <w:pPr>
        <w:shd w:val="clear" w:color="auto" w:fill="FFFFFF"/>
        <w:spacing w:after="0" w:line="240" w:lineRule="auto"/>
        <w:ind w:hanging="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4A3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 целостно-</w:t>
      </w:r>
      <w:proofErr w:type="spellStart"/>
      <w:r w:rsidRPr="004A3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ориентацинной</w:t>
      </w:r>
      <w:proofErr w:type="spellEnd"/>
      <w:r w:rsidRPr="004A3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сфере:</w:t>
      </w:r>
    </w:p>
    <w:p w:rsidR="004A3BDC" w:rsidRPr="004A3BDC" w:rsidRDefault="004A3BDC" w:rsidP="004A3BD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 основные правила поведения в природе и основы здорового образа жизни, применять их на практике;</w:t>
      </w:r>
    </w:p>
    <w:p w:rsidR="004A3BDC" w:rsidRPr="004A3BDC" w:rsidRDefault="004A3BDC" w:rsidP="004A3BD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оценивать последствия деятельности человека в природе, влияния факторов риска на здоровье человека;</w:t>
      </w:r>
    </w:p>
    <w:p w:rsidR="004A3BDC" w:rsidRPr="004A3BDC" w:rsidRDefault="004A3BDC" w:rsidP="004A3BD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доказательства взаимосвязи человека и окружающей среды, зависимости здоровья человека от состояния окружающей среды, необходимости защиты среды обитания человека;</w:t>
      </w:r>
    </w:p>
    <w:p w:rsidR="004A3BDC" w:rsidRPr="004A3BDC" w:rsidRDefault="004A3BDC" w:rsidP="004A3BD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поведение человека с точки зрения здорового образа жизни; различать съедобные и ядовитые растения и грибы своей местности;</w:t>
      </w:r>
    </w:p>
    <w:p w:rsidR="004A3BDC" w:rsidRPr="004A3BDC" w:rsidRDefault="004A3BDC" w:rsidP="004A3BDC">
      <w:pPr>
        <w:shd w:val="clear" w:color="auto" w:fill="FFFFFF"/>
        <w:spacing w:after="0" w:line="240" w:lineRule="auto"/>
        <w:ind w:hanging="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4A3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трудовой деятельности:</w:t>
      </w:r>
    </w:p>
    <w:p w:rsidR="004A3BDC" w:rsidRPr="004A3BDC" w:rsidRDefault="004A3BDC" w:rsidP="004A3BD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соблюдать правила работы в кабинете биологии;</w:t>
      </w:r>
    </w:p>
    <w:p w:rsidR="004A3BDC" w:rsidRPr="004A3BDC" w:rsidRDefault="004A3BDC" w:rsidP="004A3BD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соблюдать  правила работы с биологическими приборами и инструментами (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препаровальные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иглы, скальпели, лупы, микроскопы).</w:t>
      </w:r>
    </w:p>
    <w:p w:rsidR="004A3BDC" w:rsidRPr="004A3BDC" w:rsidRDefault="004A3BDC" w:rsidP="004A3BDC">
      <w:pPr>
        <w:shd w:val="clear" w:color="auto" w:fill="FFFFFF"/>
        <w:spacing w:after="0" w:line="240" w:lineRule="auto"/>
        <w:ind w:hanging="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4A3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физической  деятельности:</w:t>
      </w:r>
    </w:p>
    <w:p w:rsidR="004A3BDC" w:rsidRPr="004A3BDC" w:rsidRDefault="004A3BDC" w:rsidP="004A3BD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приемы оказания первой помощи при отравлении ядовитыми растениями и грибами, укусе животными;</w:t>
      </w:r>
    </w:p>
    <w:p w:rsidR="004A3BDC" w:rsidRPr="004A3BDC" w:rsidRDefault="004A3BDC" w:rsidP="004A3BDC">
      <w:pPr>
        <w:shd w:val="clear" w:color="auto" w:fill="FFFFFF"/>
        <w:spacing w:after="0" w:line="240" w:lineRule="auto"/>
        <w:ind w:hanging="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</w:t>
      </w:r>
      <w:r w:rsidRPr="004A3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эстетической сфере:</w:t>
      </w:r>
    </w:p>
    <w:p w:rsidR="004A3BDC" w:rsidRPr="004A3BDC" w:rsidRDefault="004A3BDC" w:rsidP="004A3BD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 эстетической точки зрения объекта живой природы.</w:t>
      </w:r>
    </w:p>
    <w:p w:rsidR="004A3BDC" w:rsidRPr="004A3BDC" w:rsidRDefault="004A3BDC" w:rsidP="004A3BDC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 (68 ч):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Введение - 3 часа.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живых организмов и общие основы жизни. Уровни организации жизни. Признаки живого. Многообразие форм жизни, их роль в природе.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«Основы учения о клетке» - 10 часов.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экскурс в историю изучения клетки. Основные положения клеточной теории.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Клетка как основная структурная и функциональная единица живого. Рост, развитие, жизненный цикл клетки.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Химический состав клетки: неорганические и органические вещества (их особенности и функции в клетке).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клетки: строение и функции основных компонентов.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клеток: прокариоты и эукариоты. Вирусы.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веществ и превращение энергии – основа жизнедеятельности клетки. Биосинтез белка. Фотосинтез.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«Организм, его свойства и развитие» - 5 часов.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 как биосистема. Одноклеточные и многоклеточные организмы. Формы размножения организмов. Деление клетки. Митоз, его фазы. Особенности половых клеток. Оплодотворение.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Эмбриональное и постэмбриональное развитие организмов. Влияние факторов среды на онтогенез.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«Основы генетики» - 9 часов.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 генетики.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Генетические эксперименты Г. Менделя. Законы наследственности.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Хромосомная теория наследственности. Определение пола. Наследственные болезни, сцепленные с полом у человека. Значение генетики для медицины и здравоохранения.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Закономерности изменчивости.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Модификационная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изменчивость. Мутационная изменчивость. Опасность загрязнения природной среды мутагенами.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«Основы селекции» - 3 часа.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Генетические основы селекции организмов. Задачи и методы селекции. Центры многообразия и происхождения культурных растений.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селекции растений. Клеточная инженерия.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селекции животных.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селекции микроорганизмов. Биотехнология.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4A3BD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 5. «Происхождение жизни и развитие органического мира» - 6 часов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3BDC" w:rsidRPr="004A3BDC" w:rsidRDefault="004A3BDC" w:rsidP="004A3BDC">
      <w:pPr>
        <w:pStyle w:val="a5"/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Представление о происхождении жизни на Земле в истории естествознания. Гипотеза А. И. Опарина и ее развитие в дальнейших исследованиях.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жизни на Земле в Архейскую, Протерозойскую, Палеозойскую, Мезозойскую и Кайнозойскую эры.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 «Учение об эволюции» - 9 часов.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 развития органического мира в биологии. Метафизический период в истории биологии.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 Дарвин – создатель материалистической теории эволюции. Основные положения теории Ч. Дарвина.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теория эволюции органического мира, основанная на популяционном принципе. Вид, его критерии и структура. Популяционная структура вида.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закономерности эволюции.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новых видов в природе. Понятие о микро- и макроэволюции. Основные направления эволюции.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эволюции: приспособленность организмов к среде обитания и многообразие видов в природе. Проблема вымирания и сохранения редких видов.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 «Происхождение человека» - 8 часов.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человека в системе органического мира. Человек как вид, его сходства с животными.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Морфоанатомические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отличительные особенности человека. Речь как средство общения людей. Биосоциальная сущность человека.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Движущие сила и этапы эволюции человека.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как житель биосферы и его влияние на природу Земли.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8. «Основы экологии» - 15 часов.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 как наука.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жизни на Земле. Экологические факторы и среды. Общие законы действия факторов среды на организм.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Приспособленность организмов к действию отдельных факторов среды. Экологические группы и жизненные формы организмов.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Суточные, сезонные, приливно-отливные ритмы жизнедеятельности организмов.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 экологии популяций. Внутривидовые и внутрипопуляционные связи. Динамика численности популяций. Биотические связи.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о биоценозе, биогеоценозе и экосистеме. Структура природных биогеоценозов,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ярустность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экологические ниши. Основные типы взаимосвязей в сообществах. Первичная и вторичная биологическая продукция. Продуктивность разных типов экосистем на Земле.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Биогеоценоз как экосистема, ее компоненты: продуценты,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консументы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редуценты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Связи в экосистемах. Цепи питания. Развитие и смена биогеоценозов. Понятие о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суккцессии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Разнообразие типов наземных и водных экосистем.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Агроценоз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особенности и значение для человека.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Биосфера, ее структура и свойства. Учение В. И. Вернадского о роли живого вещества в преобразовании верхних слоев Земли. Круговорот веществ и поток энергии в биосфере. Биосфера как глобальная экосистема.</w:t>
      </w:r>
    </w:p>
    <w:p w:rsidR="004A3BDC" w:rsidRPr="004A3BDC" w:rsidRDefault="004A3BDC" w:rsidP="004A3BDC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использование биологических ресурсов. Биосферные функции человека. Понятие о ноосфере.</w:t>
      </w:r>
    </w:p>
    <w:p w:rsidR="004A3BDC" w:rsidRPr="004A3BDC" w:rsidRDefault="004A3BDC" w:rsidP="004A3BDC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Литература для учащихся (основная):</w:t>
      </w:r>
    </w:p>
    <w:p w:rsidR="004A3BDC" w:rsidRPr="004A3BDC" w:rsidRDefault="004A3BDC" w:rsidP="004A3BD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Пономарева И.Н., Корнилова О.А., Чернова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Н.М.Биология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9 класс. Учебник для учащихся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общеоб-разовательных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</w:t>
      </w:r>
      <w:proofErr w:type="gram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И.Н. Пономаревой. М.: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-Граф, 2017.</w:t>
      </w:r>
    </w:p>
    <w:p w:rsidR="004A3BDC" w:rsidRPr="004A3BDC" w:rsidRDefault="004A3BDC" w:rsidP="004A3BD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Пономарева И.Н., Панина Г.Н., Корнилова О.А. Биология. 9 класс. Рабочая тетрадь. М.: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-Граф, 2017    </w:t>
      </w:r>
    </w:p>
    <w:p w:rsidR="004A3BDC" w:rsidRPr="004A3BDC" w:rsidRDefault="004A3BDC" w:rsidP="004A3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Литература для учителя (основная):</w:t>
      </w:r>
    </w:p>
    <w:p w:rsidR="004A3BDC" w:rsidRPr="004A3BDC" w:rsidRDefault="004A3BDC" w:rsidP="004A3BD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Пономарева И.Н., Корнилова О.А., Чернова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Н.М.Биология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9 класс. Учебник для учащихся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общеоб-разовательных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</w:t>
      </w:r>
      <w:proofErr w:type="gram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И.Н. Пономаревой. М.: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-Граф, 2017.</w:t>
      </w:r>
    </w:p>
    <w:p w:rsidR="004A3BDC" w:rsidRPr="004A3BDC" w:rsidRDefault="004A3BDC" w:rsidP="004A3BD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Пономарева И.Н., Панина Г.Н., Корнилова О.А. Биология. 9 класс. Рабочая тетрадь. М.: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-Граф, 2017    </w:t>
      </w:r>
    </w:p>
    <w:p w:rsidR="004A3BDC" w:rsidRPr="004A3BDC" w:rsidRDefault="004A3BDC" w:rsidP="004A3BD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Семенцова В.Н. Биология. Общие закономерности. 9 класс. Технологические карты уроков: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proofErr w:type="gram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СПб</w:t>
      </w:r>
      <w:proofErr w:type="gram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«</w:t>
      </w:r>
      <w:proofErr w:type="gram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Паритет», 2002.</w:t>
      </w:r>
    </w:p>
    <w:p w:rsidR="004A3BDC" w:rsidRPr="004A3BDC" w:rsidRDefault="004A3BDC" w:rsidP="004A3BD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Пепеляева О.А.,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Сунцова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Поурочные разработки по общей биологии: 9 класс. – М.: ВАКО, 2006.</w:t>
      </w:r>
    </w:p>
    <w:p w:rsidR="004A3BDC" w:rsidRPr="004A3BDC" w:rsidRDefault="004A3BDC" w:rsidP="004A3BD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Пономарева И.Н. и др. Биология. 5–11 классы: Программа курса биологии в основной школе.  М.: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</w:t>
      </w:r>
      <w:proofErr w:type="gram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Граф, 2015.</w:t>
      </w:r>
    </w:p>
    <w:p w:rsidR="004A3BDC" w:rsidRPr="004A3BDC" w:rsidRDefault="004A3BDC" w:rsidP="004A3BDC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Литература (дополнительная):</w:t>
      </w:r>
    </w:p>
    <w:p w:rsidR="004A3BDC" w:rsidRPr="004A3BDC" w:rsidRDefault="004A3BDC" w:rsidP="004A3BD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Биология. Интерактивные дидактические материалы. 6-11 классы. Методическое пособие с электронным интерактивным приложением / О.В. Ващенко. – М.: Планета, 2012</w:t>
      </w:r>
    </w:p>
    <w:p w:rsidR="004A3BDC" w:rsidRPr="004A3BDC" w:rsidRDefault="004A3BDC" w:rsidP="004A3BD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Биология: словарь-справочник для школьников, абитуриентов и учителей / авт.-сост.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Г.И.Лернер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 М.: «5 за знания», 2006</w:t>
      </w:r>
    </w:p>
    <w:p w:rsidR="004A3BDC" w:rsidRPr="004A3BDC" w:rsidRDefault="004A3BDC" w:rsidP="004A3BD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Биология: словарь-справочник школьника в вопросах и ответах: 6-11 классы</w:t>
      </w:r>
      <w:proofErr w:type="gram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А</w:t>
      </w:r>
      <w:proofErr w:type="gram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вт.-сост.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Г.И.Лернер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 «5 за знания», 2006</w:t>
      </w:r>
    </w:p>
    <w:p w:rsidR="004A3BDC" w:rsidRPr="004A3BDC" w:rsidRDefault="004A3BDC" w:rsidP="004A3BD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Богданова Т. Л.,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Солодова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А. Биология. Справочник для старшеклассников и поступающих в вузы. – М.: АСТ-пресс, 2006.</w:t>
      </w:r>
    </w:p>
    <w:p w:rsidR="004A3BDC" w:rsidRPr="004A3BDC" w:rsidRDefault="004A3BDC" w:rsidP="004A3BD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Виртуальная школа Кирилла и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Медиатека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биологии. – </w:t>
      </w:r>
      <w:proofErr w:type="gram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«Кирилл и Мефодий», 1999–2003 гг. Авторы – академик РНАИ В. Б. Захаров,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д.п.н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Т. В. Иванова, к.б.н. А. В.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Маталин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к.б.н. И. Ю.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Баклушинская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В. Анфимова.</w:t>
      </w:r>
      <w:proofErr w:type="gramEnd"/>
    </w:p>
    <w:p w:rsidR="004A3BDC" w:rsidRPr="004A3BDC" w:rsidRDefault="004A3BDC" w:rsidP="004A3BD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Галеева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Н.Л. Сто приемов для учебного успеха ученика на уроках биологии: Методическое пособие для учителя. – М.: «5 за знания», 2006</w:t>
      </w:r>
    </w:p>
    <w:p w:rsidR="004A3BDC" w:rsidRPr="004A3BDC" w:rsidRDefault="004A3BDC" w:rsidP="004A3BD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Занимательная биология на уроках и внеклассных мероприятиях. 6-9 классы /авт.-сост.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Ю.В.Щербакова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И.С.Козлова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Глобус, 2008</w:t>
      </w:r>
    </w:p>
    <w:p w:rsidR="004A3BDC" w:rsidRPr="004A3BDC" w:rsidRDefault="004A3BDC" w:rsidP="004A3BD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Открытая Биология 2.5 – ООО «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Физикон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2003 г. Автор – Д. И. Мамонтов / Под ред. </w:t>
      </w:r>
      <w:proofErr w:type="gram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А. В.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Маталина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3BDC" w:rsidRPr="004A3BDC" w:rsidRDefault="004A3BDC" w:rsidP="004A3BD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Открытая Биология 2.6. – Издательство «Новый диск», 2005. 1С: Репетитор. Биология. – ЗАО «1</w:t>
      </w:r>
      <w:proofErr w:type="gram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1998–2002 гг. Авторы – к.б.н. А. Г. Дмитриева, к.б.н. Н. А.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Рябчикова</w:t>
      </w:r>
      <w:proofErr w:type="spellEnd"/>
    </w:p>
    <w:p w:rsidR="004A3BDC" w:rsidRPr="004A3BDC" w:rsidRDefault="004A3BDC" w:rsidP="004A3BD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олимпиадам по биологии. 8 – 11 классы /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Т.А.Ловкова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Айрис – пресс, 2007</w:t>
      </w:r>
    </w:p>
    <w:p w:rsidR="004A3BDC" w:rsidRPr="004A3BDC" w:rsidRDefault="004A3BDC" w:rsidP="004A3BD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Справочник учителя биологии: законы, правила, принципы, биографии ученых / авт.-сост.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Н.А.Степанчук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Волгоград: Учитель, 2009</w:t>
      </w:r>
    </w:p>
    <w:p w:rsidR="004A3BDC" w:rsidRPr="004A3BDC" w:rsidRDefault="004A3BDC" w:rsidP="004A3BD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Шахович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 Общая биология. Блок-схемы, таблицы, рисунки: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В.Н.Шахович</w:t>
      </w:r>
      <w:proofErr w:type="spellEnd"/>
      <w:r w:rsidRPr="004A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2-е изд., стереотип. – Мн.: Книжный Дом, 2006</w:t>
      </w:r>
    </w:p>
    <w:p w:rsidR="0055680E" w:rsidRPr="004A3BDC" w:rsidRDefault="0055680E" w:rsidP="004A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680E" w:rsidRPr="004A3BDC" w:rsidSect="009E5C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539"/>
    <w:multiLevelType w:val="multilevel"/>
    <w:tmpl w:val="A75E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81540"/>
    <w:multiLevelType w:val="multilevel"/>
    <w:tmpl w:val="C2E0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44AAA"/>
    <w:multiLevelType w:val="multilevel"/>
    <w:tmpl w:val="34A6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C547F"/>
    <w:multiLevelType w:val="multilevel"/>
    <w:tmpl w:val="9BBC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505C4E"/>
    <w:multiLevelType w:val="multilevel"/>
    <w:tmpl w:val="CF6C1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2A3533E"/>
    <w:multiLevelType w:val="multilevel"/>
    <w:tmpl w:val="66B8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D083D"/>
    <w:multiLevelType w:val="multilevel"/>
    <w:tmpl w:val="721E5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8A0624"/>
    <w:multiLevelType w:val="multilevel"/>
    <w:tmpl w:val="65BA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05508F"/>
    <w:multiLevelType w:val="multilevel"/>
    <w:tmpl w:val="9C4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CD40B6"/>
    <w:multiLevelType w:val="multilevel"/>
    <w:tmpl w:val="B408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A03C5C"/>
    <w:multiLevelType w:val="multilevel"/>
    <w:tmpl w:val="BFA8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BF61FC"/>
    <w:multiLevelType w:val="multilevel"/>
    <w:tmpl w:val="B2BC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997D7F"/>
    <w:multiLevelType w:val="multilevel"/>
    <w:tmpl w:val="AE28C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lang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7466675"/>
    <w:multiLevelType w:val="multilevel"/>
    <w:tmpl w:val="C770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F10B1F"/>
    <w:multiLevelType w:val="multilevel"/>
    <w:tmpl w:val="A6BE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97462F"/>
    <w:multiLevelType w:val="multilevel"/>
    <w:tmpl w:val="6DFA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D85957"/>
    <w:multiLevelType w:val="multilevel"/>
    <w:tmpl w:val="504AB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D3139F"/>
    <w:multiLevelType w:val="multilevel"/>
    <w:tmpl w:val="F812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0"/>
  </w:num>
  <w:num w:numId="5">
    <w:abstractNumId w:val="1"/>
  </w:num>
  <w:num w:numId="6">
    <w:abstractNumId w:val="11"/>
  </w:num>
  <w:num w:numId="7">
    <w:abstractNumId w:val="15"/>
  </w:num>
  <w:num w:numId="8">
    <w:abstractNumId w:val="5"/>
  </w:num>
  <w:num w:numId="9">
    <w:abstractNumId w:val="13"/>
  </w:num>
  <w:num w:numId="10">
    <w:abstractNumId w:val="0"/>
  </w:num>
  <w:num w:numId="11">
    <w:abstractNumId w:val="17"/>
  </w:num>
  <w:num w:numId="12">
    <w:abstractNumId w:val="9"/>
  </w:num>
  <w:num w:numId="13">
    <w:abstractNumId w:val="2"/>
  </w:num>
  <w:num w:numId="14">
    <w:abstractNumId w:val="8"/>
  </w:num>
  <w:num w:numId="15">
    <w:abstractNumId w:val="3"/>
  </w:num>
  <w:num w:numId="16">
    <w:abstractNumId w:val="16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D0"/>
    <w:rsid w:val="000F0696"/>
    <w:rsid w:val="00161E6B"/>
    <w:rsid w:val="002E0D76"/>
    <w:rsid w:val="00423F39"/>
    <w:rsid w:val="00456492"/>
    <w:rsid w:val="004A3BDC"/>
    <w:rsid w:val="0055680E"/>
    <w:rsid w:val="0066149E"/>
    <w:rsid w:val="006C4974"/>
    <w:rsid w:val="00783B8B"/>
    <w:rsid w:val="008616D0"/>
    <w:rsid w:val="00875CA8"/>
    <w:rsid w:val="00935208"/>
    <w:rsid w:val="009510FA"/>
    <w:rsid w:val="009E5CCD"/>
    <w:rsid w:val="00AC64F4"/>
    <w:rsid w:val="00D5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0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510FA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55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5680E"/>
  </w:style>
  <w:style w:type="paragraph" w:customStyle="1" w:styleId="c34">
    <w:name w:val="c34"/>
    <w:basedOn w:val="a"/>
    <w:rsid w:val="004A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A3BDC"/>
  </w:style>
  <w:style w:type="paragraph" w:customStyle="1" w:styleId="c55">
    <w:name w:val="c55"/>
    <w:basedOn w:val="a"/>
    <w:rsid w:val="004A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A3BDC"/>
  </w:style>
  <w:style w:type="character" w:customStyle="1" w:styleId="c25">
    <w:name w:val="c25"/>
    <w:basedOn w:val="a0"/>
    <w:rsid w:val="004A3BDC"/>
  </w:style>
  <w:style w:type="paragraph" w:customStyle="1" w:styleId="c37">
    <w:name w:val="c37"/>
    <w:basedOn w:val="a"/>
    <w:rsid w:val="004A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A3BDC"/>
  </w:style>
  <w:style w:type="paragraph" w:styleId="a5">
    <w:name w:val="List Paragraph"/>
    <w:basedOn w:val="a"/>
    <w:uiPriority w:val="34"/>
    <w:qFormat/>
    <w:rsid w:val="004A3BDC"/>
    <w:pPr>
      <w:ind w:left="720"/>
      <w:contextualSpacing/>
    </w:pPr>
  </w:style>
  <w:style w:type="paragraph" w:customStyle="1" w:styleId="c13">
    <w:name w:val="c13"/>
    <w:basedOn w:val="a"/>
    <w:rsid w:val="004A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0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0F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0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510FA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55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5680E"/>
  </w:style>
  <w:style w:type="paragraph" w:customStyle="1" w:styleId="c34">
    <w:name w:val="c34"/>
    <w:basedOn w:val="a"/>
    <w:rsid w:val="004A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A3BDC"/>
  </w:style>
  <w:style w:type="paragraph" w:customStyle="1" w:styleId="c55">
    <w:name w:val="c55"/>
    <w:basedOn w:val="a"/>
    <w:rsid w:val="004A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A3BDC"/>
  </w:style>
  <w:style w:type="character" w:customStyle="1" w:styleId="c25">
    <w:name w:val="c25"/>
    <w:basedOn w:val="a0"/>
    <w:rsid w:val="004A3BDC"/>
  </w:style>
  <w:style w:type="paragraph" w:customStyle="1" w:styleId="c37">
    <w:name w:val="c37"/>
    <w:basedOn w:val="a"/>
    <w:rsid w:val="004A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A3BDC"/>
  </w:style>
  <w:style w:type="paragraph" w:styleId="a5">
    <w:name w:val="List Paragraph"/>
    <w:basedOn w:val="a"/>
    <w:uiPriority w:val="34"/>
    <w:qFormat/>
    <w:rsid w:val="004A3BDC"/>
    <w:pPr>
      <w:ind w:left="720"/>
      <w:contextualSpacing/>
    </w:pPr>
  </w:style>
  <w:style w:type="paragraph" w:customStyle="1" w:styleId="c13">
    <w:name w:val="c13"/>
    <w:basedOn w:val="a"/>
    <w:rsid w:val="004A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0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0F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4989</Words>
  <Characters>28441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Государственное бюджетное общеобразовательное учреждение Самарской области средн</vt:lpstr>
    </vt:vector>
  </TitlesOfParts>
  <Company/>
  <LinksUpToDate>false</LinksUpToDate>
  <CharactersWithSpaces>33364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Мария</cp:lastModifiedBy>
  <cp:revision>11</cp:revision>
  <dcterms:created xsi:type="dcterms:W3CDTF">2019-09-20T15:52:00Z</dcterms:created>
  <dcterms:modified xsi:type="dcterms:W3CDTF">2021-04-27T16:24:00Z</dcterms:modified>
</cp:coreProperties>
</file>