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BB" w:rsidRPr="00410ABB" w:rsidRDefault="00E34149">
      <w:r>
        <w:t xml:space="preserve">                                            </w:t>
      </w:r>
      <w:r w:rsidR="00410ABB" w:rsidRPr="00410ABB">
        <w:t xml:space="preserve">Час </w:t>
      </w:r>
      <w:r w:rsidR="00410ABB">
        <w:t>общения  6 класс ГБОУ СОШ ж.-д. ст. Звезда</w:t>
      </w:r>
    </w:p>
    <w:p w:rsidR="00410ABB" w:rsidRPr="009D0A72" w:rsidRDefault="00410ABB" w:rsidP="00410ABB">
      <w:pPr>
        <w:pStyle w:val="a3"/>
        <w:spacing w:before="0" w:beforeAutospacing="0" w:after="45" w:afterAutospacing="0" w:line="225" w:lineRule="atLeast"/>
        <w:rPr>
          <w:rFonts w:ascii="Tahoma" w:hAnsi="Tahoma" w:cs="Tahoma"/>
          <w:color w:val="333333"/>
          <w:sz w:val="28"/>
          <w:szCs w:val="28"/>
        </w:rPr>
      </w:pPr>
      <w:r w:rsidRPr="009D0A72">
        <w:rPr>
          <w:rStyle w:val="a4"/>
          <w:rFonts w:ascii="Tahoma" w:hAnsi="Tahoma" w:cs="Tahoma"/>
          <w:color w:val="333333"/>
          <w:sz w:val="28"/>
          <w:szCs w:val="28"/>
        </w:rPr>
        <w:t>Тема: «Почитай отца своего и мать…»</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Style w:val="a4"/>
          <w:rFonts w:ascii="Tahoma" w:hAnsi="Tahoma" w:cs="Tahoma"/>
          <w:color w:val="333333"/>
        </w:rPr>
        <w:t>Цели:</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Fonts w:ascii="Tahoma" w:hAnsi="Tahoma" w:cs="Tahoma"/>
          <w:color w:val="333333"/>
        </w:rPr>
        <w:t>а)</w:t>
      </w:r>
      <w:r w:rsidRPr="009D0A72">
        <w:rPr>
          <w:rStyle w:val="apple-converted-space"/>
          <w:rFonts w:ascii="Tahoma" w:hAnsi="Tahoma" w:cs="Tahoma"/>
          <w:color w:val="333333"/>
        </w:rPr>
        <w:t> </w:t>
      </w:r>
      <w:r w:rsidRPr="009D0A72">
        <w:rPr>
          <w:rStyle w:val="a4"/>
          <w:rFonts w:ascii="Tahoma" w:hAnsi="Tahoma" w:cs="Tahoma"/>
          <w:color w:val="333333"/>
        </w:rPr>
        <w:t>образовательная:</w:t>
      </w:r>
      <w:r w:rsidRPr="009D0A72">
        <w:rPr>
          <w:rStyle w:val="apple-converted-space"/>
          <w:rFonts w:ascii="Tahoma" w:hAnsi="Tahoma" w:cs="Tahoma"/>
          <w:color w:val="333333"/>
        </w:rPr>
        <w:t> </w:t>
      </w:r>
      <w:r w:rsidRPr="009D0A72">
        <w:rPr>
          <w:rFonts w:ascii="Tahoma" w:hAnsi="Tahoma" w:cs="Tahoma"/>
          <w:color w:val="333333"/>
        </w:rPr>
        <w:t>сформировать понятие, что значить чтить родителей в контексте с пятой Заповедью. Познакомить с личностью Цесаревича Алексея как сына и брата. Сформировать значения слов Отец, Родные.</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Fonts w:ascii="Tahoma" w:hAnsi="Tahoma" w:cs="Tahoma"/>
          <w:color w:val="333333"/>
        </w:rPr>
        <w:t>б)</w:t>
      </w:r>
      <w:r w:rsidRPr="009D0A72">
        <w:rPr>
          <w:rStyle w:val="apple-converted-space"/>
          <w:rFonts w:ascii="Tahoma" w:hAnsi="Tahoma" w:cs="Tahoma"/>
          <w:color w:val="333333"/>
        </w:rPr>
        <w:t> </w:t>
      </w:r>
      <w:r w:rsidRPr="009D0A72">
        <w:rPr>
          <w:rStyle w:val="a4"/>
          <w:rFonts w:ascii="Tahoma" w:hAnsi="Tahoma" w:cs="Tahoma"/>
          <w:color w:val="333333"/>
        </w:rPr>
        <w:t>развивающая:</w:t>
      </w:r>
      <w:r w:rsidRPr="009D0A72">
        <w:rPr>
          <w:rStyle w:val="apple-converted-space"/>
          <w:rFonts w:ascii="Tahoma" w:hAnsi="Tahoma" w:cs="Tahoma"/>
          <w:color w:val="333333"/>
        </w:rPr>
        <w:t> </w:t>
      </w:r>
      <w:r w:rsidRPr="009D0A72">
        <w:rPr>
          <w:rFonts w:ascii="Tahoma" w:hAnsi="Tahoma" w:cs="Tahoma"/>
          <w:color w:val="333333"/>
        </w:rPr>
        <w:t>развивать наблюдательность, умения обобщать, сравнивать, делать выводы, умение делать выбор.</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Fonts w:ascii="Tahoma" w:hAnsi="Tahoma" w:cs="Tahoma"/>
          <w:color w:val="333333"/>
        </w:rPr>
        <w:t>в)</w:t>
      </w:r>
      <w:r w:rsidRPr="009D0A72">
        <w:rPr>
          <w:rStyle w:val="apple-converted-space"/>
          <w:rFonts w:ascii="Tahoma" w:hAnsi="Tahoma" w:cs="Tahoma"/>
          <w:color w:val="333333"/>
        </w:rPr>
        <w:t> </w:t>
      </w:r>
      <w:r w:rsidRPr="009D0A72">
        <w:rPr>
          <w:rStyle w:val="a4"/>
          <w:rFonts w:ascii="Tahoma" w:hAnsi="Tahoma" w:cs="Tahoma"/>
          <w:color w:val="333333"/>
        </w:rPr>
        <w:t>воспитательная:</w:t>
      </w:r>
      <w:r w:rsidRPr="009D0A72">
        <w:rPr>
          <w:rStyle w:val="apple-converted-space"/>
          <w:rFonts w:ascii="Tahoma" w:hAnsi="Tahoma" w:cs="Tahoma"/>
          <w:color w:val="333333"/>
        </w:rPr>
        <w:t> </w:t>
      </w:r>
      <w:r w:rsidRPr="009D0A72">
        <w:rPr>
          <w:rFonts w:ascii="Tahoma" w:hAnsi="Tahoma" w:cs="Tahoma"/>
          <w:color w:val="333333"/>
        </w:rPr>
        <w:t>воспитывать быть достойными детьми своих родителей, будущими семьянинами, уважительное отношение к православным семейным традициям.</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Style w:val="a4"/>
          <w:rFonts w:ascii="Tahoma" w:hAnsi="Tahoma" w:cs="Tahoma"/>
          <w:color w:val="333333"/>
        </w:rPr>
        <w:t>Предварительная подготовка учеников:</w:t>
      </w:r>
      <w:r w:rsidRPr="009D0A72">
        <w:rPr>
          <w:rStyle w:val="apple-converted-space"/>
          <w:rFonts w:ascii="Tahoma" w:hAnsi="Tahoma" w:cs="Tahoma"/>
          <w:color w:val="333333"/>
        </w:rPr>
        <w:t> </w:t>
      </w:r>
      <w:r w:rsidRPr="009D0A72">
        <w:rPr>
          <w:rFonts w:ascii="Tahoma" w:hAnsi="Tahoma" w:cs="Tahoma"/>
          <w:color w:val="333333"/>
        </w:rPr>
        <w:t>жизнеописание семьи Николая II, в особенности личности Цесаревича Алексея. Знать семьи святых, где таковыми являются и дети и родители.</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Style w:val="a4"/>
          <w:rFonts w:ascii="Tahoma" w:hAnsi="Tahoma" w:cs="Tahoma"/>
          <w:color w:val="333333"/>
        </w:rPr>
        <w:t>Оборудование урока:</w:t>
      </w:r>
      <w:r w:rsidRPr="009D0A72">
        <w:rPr>
          <w:rStyle w:val="apple-converted-space"/>
          <w:rFonts w:ascii="Tahoma" w:hAnsi="Tahoma" w:cs="Tahoma"/>
          <w:color w:val="333333"/>
        </w:rPr>
        <w:t> </w:t>
      </w:r>
      <w:r w:rsidRPr="009D0A72">
        <w:rPr>
          <w:rFonts w:ascii="Tahoma" w:hAnsi="Tahoma" w:cs="Tahoma"/>
          <w:color w:val="333333"/>
        </w:rPr>
        <w:t>мультимедийная презентация</w:t>
      </w:r>
      <w:r w:rsidR="001E3321" w:rsidRPr="009D0A72">
        <w:rPr>
          <w:rFonts w:ascii="Tahoma" w:hAnsi="Tahoma" w:cs="Tahoma"/>
          <w:color w:val="333333"/>
        </w:rPr>
        <w:t>,</w:t>
      </w:r>
      <w:r w:rsidRPr="009D0A72">
        <w:rPr>
          <w:rFonts w:ascii="Tahoma" w:hAnsi="Tahoma" w:cs="Tahoma"/>
          <w:color w:val="333333"/>
        </w:rPr>
        <w:t xml:space="preserve"> раздаточный материал.</w:t>
      </w:r>
    </w:p>
    <w:p w:rsidR="00410ABB" w:rsidRPr="009D0A72" w:rsidRDefault="00410ABB" w:rsidP="00410ABB">
      <w:pPr>
        <w:pStyle w:val="a3"/>
        <w:spacing w:before="0" w:beforeAutospacing="0" w:after="45" w:afterAutospacing="0" w:line="225" w:lineRule="atLeast"/>
        <w:rPr>
          <w:rStyle w:val="a4"/>
          <w:rFonts w:ascii="Tahoma" w:hAnsi="Tahoma" w:cs="Tahoma"/>
          <w:color w:val="333333"/>
        </w:rPr>
      </w:pPr>
      <w:r w:rsidRPr="009D0A72">
        <w:rPr>
          <w:rStyle w:val="a4"/>
          <w:rFonts w:ascii="Tahoma" w:hAnsi="Tahoma" w:cs="Tahoma"/>
          <w:color w:val="333333"/>
        </w:rPr>
        <w:t>Ход урока.</w:t>
      </w:r>
    </w:p>
    <w:p w:rsidR="00FD15BB" w:rsidRPr="009D0A72" w:rsidRDefault="00FD15BB" w:rsidP="00410ABB">
      <w:pPr>
        <w:pStyle w:val="a3"/>
        <w:spacing w:before="0" w:beforeAutospacing="0" w:after="45" w:afterAutospacing="0" w:line="225" w:lineRule="atLeast"/>
        <w:rPr>
          <w:rFonts w:ascii="Tahoma" w:hAnsi="Tahoma" w:cs="Tahoma"/>
          <w:color w:val="333333"/>
        </w:rPr>
      </w:pPr>
      <w:r w:rsidRPr="009D0A72">
        <w:rPr>
          <w:rStyle w:val="a4"/>
          <w:rFonts w:ascii="Tahoma" w:hAnsi="Tahoma" w:cs="Tahoma"/>
          <w:color w:val="333333"/>
        </w:rPr>
        <w:t>Мотивационный блок</w:t>
      </w:r>
    </w:p>
    <w:p w:rsidR="00410ABB" w:rsidRPr="009D0A72" w:rsidRDefault="00410ABB">
      <w:pPr>
        <w:rPr>
          <w:rStyle w:val="apple-style-span"/>
          <w:rFonts w:ascii="Tahoma" w:hAnsi="Tahoma" w:cs="Tahoma"/>
          <w:color w:val="333333"/>
          <w:sz w:val="24"/>
          <w:szCs w:val="24"/>
        </w:rPr>
      </w:pPr>
      <w:r w:rsidRPr="009D0A72">
        <w:rPr>
          <w:rStyle w:val="apple-style-span"/>
          <w:rFonts w:ascii="Tahoma" w:hAnsi="Tahoma" w:cs="Tahoma"/>
          <w:color w:val="333333"/>
          <w:sz w:val="24"/>
          <w:szCs w:val="24"/>
        </w:rPr>
        <w:t>Для того чтобы, человек стоял на страже своей совести Господь даровал людям через пророка Моисея 10 заповедей. Соблюдая их, человек приближается к Богу и за это Господь обещает спасение, т.е. райскую жизнь после смерти. И только за выполнение одной из них Он обещает благо уже здесь, на земле. Что это за заповедь?</w:t>
      </w:r>
    </w:p>
    <w:p w:rsidR="00410ABB" w:rsidRDefault="00410ABB">
      <w:pPr>
        <w:rPr>
          <w:rStyle w:val="apple-style-span"/>
          <w:rFonts w:ascii="Tahoma" w:hAnsi="Tahoma" w:cs="Tahoma"/>
          <w:color w:val="333333"/>
          <w:sz w:val="24"/>
          <w:szCs w:val="24"/>
          <w:lang w:val="en-US"/>
        </w:rPr>
      </w:pPr>
      <w:r w:rsidRPr="009D0A72">
        <w:rPr>
          <w:rStyle w:val="apple-style-span"/>
          <w:rFonts w:ascii="Tahoma" w:hAnsi="Tahoma" w:cs="Tahoma"/>
          <w:color w:val="333333"/>
          <w:sz w:val="24"/>
          <w:szCs w:val="24"/>
        </w:rPr>
        <w:t>5 заповедь: «Почитай отца своего и мать, и хорошо тебе будет, и долго проживешь на свете…»</w:t>
      </w:r>
    </w:p>
    <w:p w:rsidR="001E3321" w:rsidRPr="001E3321" w:rsidRDefault="001E3321">
      <w:pPr>
        <w:rPr>
          <w:rStyle w:val="apple-style-span"/>
          <w:rFonts w:ascii="Tahoma" w:hAnsi="Tahoma" w:cs="Tahoma"/>
          <w:color w:val="333333"/>
          <w:sz w:val="24"/>
          <w:szCs w:val="24"/>
        </w:rPr>
      </w:pPr>
      <w:r>
        <w:rPr>
          <w:rStyle w:val="apple-style-span"/>
          <w:rFonts w:ascii="Tahoma" w:hAnsi="Tahoma" w:cs="Tahoma"/>
          <w:color w:val="333333"/>
          <w:sz w:val="24"/>
          <w:szCs w:val="24"/>
        </w:rPr>
        <w:t xml:space="preserve">   Пример из жизни. </w:t>
      </w:r>
      <w:r w:rsidRPr="001E3321">
        <w:rPr>
          <w:rStyle w:val="apple-style-span"/>
          <w:rFonts w:ascii="Tahoma" w:hAnsi="Tahoma" w:cs="Tahoma"/>
          <w:color w:val="333333"/>
          <w:sz w:val="24"/>
          <w:szCs w:val="24"/>
        </w:rPr>
        <w:t>“</w:t>
      </w:r>
      <w:r>
        <w:rPr>
          <w:rStyle w:val="apple-style-span"/>
          <w:rFonts w:ascii="Tahoma" w:hAnsi="Tahoma" w:cs="Tahoma"/>
          <w:color w:val="333333"/>
          <w:sz w:val="24"/>
          <w:szCs w:val="24"/>
        </w:rPr>
        <w:t>Телефонный разговор»</w:t>
      </w:r>
    </w:p>
    <w:p w:rsidR="00410ABB" w:rsidRPr="009D0A72" w:rsidRDefault="00410ABB">
      <w:pPr>
        <w:rPr>
          <w:rStyle w:val="apple-style-span"/>
          <w:rFonts w:ascii="Tahoma" w:hAnsi="Tahoma" w:cs="Tahoma"/>
          <w:color w:val="333333"/>
          <w:sz w:val="24"/>
          <w:szCs w:val="24"/>
        </w:rPr>
      </w:pPr>
      <w:r w:rsidRPr="009D0A72">
        <w:rPr>
          <w:rStyle w:val="apple-style-span"/>
          <w:rFonts w:ascii="Tahoma" w:hAnsi="Tahoma" w:cs="Tahoma"/>
          <w:color w:val="333333"/>
          <w:sz w:val="24"/>
          <w:szCs w:val="24"/>
        </w:rPr>
        <w:t>Именно так и звучит тема сегодняшнего урока «Почитай отца своего и мать…». Сегодня мы попробуем разобраться,  что значит почитать своих родителей и почему Господь обещает за это благо уже здесь, в нашей земной жизни.</w:t>
      </w:r>
    </w:p>
    <w:p w:rsidR="00DE3DD9" w:rsidRPr="009D0A72" w:rsidRDefault="00DE3DD9">
      <w:pPr>
        <w:rPr>
          <w:rStyle w:val="apple-style-span"/>
          <w:rFonts w:ascii="Tahoma" w:hAnsi="Tahoma" w:cs="Tahoma"/>
          <w:color w:val="333333"/>
          <w:sz w:val="24"/>
          <w:szCs w:val="24"/>
        </w:rPr>
      </w:pPr>
      <w:r w:rsidRPr="009D0A72">
        <w:rPr>
          <w:rStyle w:val="apple-style-span"/>
          <w:rFonts w:ascii="Tahoma" w:hAnsi="Tahoma" w:cs="Tahoma"/>
          <w:b/>
          <w:color w:val="333333"/>
          <w:sz w:val="24"/>
          <w:szCs w:val="24"/>
        </w:rPr>
        <w:t>Информационный блок</w:t>
      </w:r>
    </w:p>
    <w:p w:rsidR="00410ABB" w:rsidRPr="009D0A72" w:rsidRDefault="009D0A72" w:rsidP="00410ABB">
      <w:pPr>
        <w:pStyle w:val="a3"/>
        <w:spacing w:before="0" w:beforeAutospacing="0" w:after="45" w:afterAutospacing="0" w:line="225" w:lineRule="atLeast"/>
        <w:rPr>
          <w:rFonts w:ascii="Tahoma" w:hAnsi="Tahoma" w:cs="Tahoma"/>
          <w:color w:val="333333"/>
        </w:rPr>
      </w:pPr>
      <w:r>
        <w:rPr>
          <w:rFonts w:ascii="Tahoma" w:hAnsi="Tahoma" w:cs="Tahoma"/>
          <w:color w:val="333333"/>
        </w:rPr>
        <w:t xml:space="preserve">1. </w:t>
      </w:r>
      <w:r w:rsidR="00410ABB" w:rsidRPr="009D0A72">
        <w:rPr>
          <w:rFonts w:ascii="Tahoma" w:hAnsi="Tahoma" w:cs="Tahoma"/>
          <w:color w:val="333333"/>
        </w:rPr>
        <w:t>Давайте разберемся, что такое род, кто для нас родители, родные.</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Fonts w:ascii="Tahoma" w:hAnsi="Tahoma" w:cs="Tahoma"/>
          <w:color w:val="333333"/>
        </w:rPr>
        <w:t>Кто был Отцом для Адама и Евы?</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Fonts w:ascii="Tahoma" w:hAnsi="Tahoma" w:cs="Tahoma"/>
          <w:color w:val="333333"/>
        </w:rPr>
        <w:t>А т.к. Адам и Ева прародители всего человечества, значит…</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Style w:val="apple-style-span"/>
          <w:rFonts w:ascii="Tahoma" w:hAnsi="Tahoma" w:cs="Tahoma"/>
          <w:color w:val="333333"/>
        </w:rPr>
        <w:t>Отцом Адама и Евы был Бог.</w:t>
      </w:r>
    </w:p>
    <w:p w:rsidR="00410ABB" w:rsidRPr="009D0A72" w:rsidRDefault="00410ABB">
      <w:pPr>
        <w:rPr>
          <w:rStyle w:val="apple-style-span"/>
          <w:rFonts w:ascii="Tahoma" w:hAnsi="Tahoma" w:cs="Tahoma"/>
          <w:color w:val="333333"/>
          <w:sz w:val="24"/>
          <w:szCs w:val="24"/>
        </w:rPr>
      </w:pPr>
      <w:r w:rsidRPr="009D0A72">
        <w:rPr>
          <w:rStyle w:val="apple-style-span"/>
          <w:rFonts w:ascii="Tahoma" w:hAnsi="Tahoma" w:cs="Tahoma"/>
          <w:color w:val="333333"/>
          <w:sz w:val="24"/>
          <w:szCs w:val="24"/>
        </w:rPr>
        <w:t>Бог  - есть Вседержитель, потому, что все содержит в Своей благодатной власти, премудро руководит происходящим и поддерживает порядок во Вселенной.</w:t>
      </w:r>
    </w:p>
    <w:p w:rsidR="00410ABB" w:rsidRPr="009D0A72" w:rsidRDefault="00410ABB">
      <w:pPr>
        <w:rPr>
          <w:rStyle w:val="a5"/>
          <w:rFonts w:ascii="Tahoma" w:hAnsi="Tahoma" w:cs="Tahoma"/>
          <w:color w:val="333333"/>
          <w:sz w:val="24"/>
          <w:szCs w:val="24"/>
        </w:rPr>
      </w:pPr>
      <w:r w:rsidRPr="009D0A72">
        <w:rPr>
          <w:rStyle w:val="a5"/>
          <w:rFonts w:ascii="Tahoma" w:hAnsi="Tahoma" w:cs="Tahoma"/>
          <w:color w:val="333333"/>
          <w:sz w:val="24"/>
          <w:szCs w:val="24"/>
        </w:rPr>
        <w:t xml:space="preserve">Задание на два варианта: 1 вариант – слово «Отец», 2 вариант  </w:t>
      </w:r>
      <w:r w:rsidR="001E3321" w:rsidRPr="009D0A72">
        <w:rPr>
          <w:rStyle w:val="a5"/>
          <w:rFonts w:ascii="Tahoma" w:hAnsi="Tahoma" w:cs="Tahoma"/>
          <w:color w:val="333333"/>
          <w:sz w:val="24"/>
          <w:szCs w:val="24"/>
        </w:rPr>
        <w:t>- с</w:t>
      </w:r>
      <w:r w:rsidRPr="009D0A72">
        <w:rPr>
          <w:rStyle w:val="a5"/>
          <w:rFonts w:ascii="Tahoma" w:hAnsi="Tahoma" w:cs="Tahoma"/>
          <w:color w:val="333333"/>
          <w:sz w:val="24"/>
          <w:szCs w:val="24"/>
        </w:rPr>
        <w:t xml:space="preserve">лово «Родители». </w:t>
      </w:r>
    </w:p>
    <w:p w:rsidR="00410ABB" w:rsidRPr="009D0A72" w:rsidRDefault="00410ABB">
      <w:pPr>
        <w:rPr>
          <w:rStyle w:val="a5"/>
          <w:rFonts w:ascii="Tahoma" w:hAnsi="Tahoma" w:cs="Tahoma"/>
          <w:color w:val="333333"/>
          <w:sz w:val="24"/>
          <w:szCs w:val="24"/>
        </w:rPr>
      </w:pPr>
      <w:r w:rsidRPr="009D0A72">
        <w:rPr>
          <w:rStyle w:val="a5"/>
          <w:rFonts w:ascii="Tahoma" w:hAnsi="Tahoma" w:cs="Tahoma"/>
          <w:color w:val="333333"/>
          <w:sz w:val="24"/>
          <w:szCs w:val="24"/>
        </w:rPr>
        <w:t>Подобрать слова, производимые от данных.</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Fonts w:ascii="Tahoma" w:hAnsi="Tahoma" w:cs="Tahoma"/>
          <w:color w:val="333333"/>
        </w:rPr>
        <w:lastRenderedPageBreak/>
        <w:t>1 вар. Отец-Отечество-отчи</w:t>
      </w:r>
      <w:r w:rsidR="001E3321" w:rsidRPr="009D0A72">
        <w:rPr>
          <w:rFonts w:ascii="Tahoma" w:hAnsi="Tahoma" w:cs="Tahoma"/>
          <w:color w:val="333333"/>
        </w:rPr>
        <w:t>м -</w:t>
      </w:r>
      <w:r w:rsidRPr="009D0A72">
        <w:rPr>
          <w:rFonts w:ascii="Tahoma" w:hAnsi="Tahoma" w:cs="Tahoma"/>
          <w:color w:val="333333"/>
        </w:rPr>
        <w:t xml:space="preserve"> отчий дом – отеческая любовь – отечественная война – Отчизна…</w:t>
      </w:r>
    </w:p>
    <w:p w:rsidR="00410ABB" w:rsidRPr="009D0A72" w:rsidRDefault="00410ABB" w:rsidP="00410ABB">
      <w:pPr>
        <w:pStyle w:val="a3"/>
        <w:spacing w:before="0" w:beforeAutospacing="0" w:after="45" w:afterAutospacing="0" w:line="225" w:lineRule="atLeast"/>
        <w:rPr>
          <w:rFonts w:ascii="Tahoma" w:hAnsi="Tahoma" w:cs="Tahoma"/>
          <w:color w:val="333333"/>
        </w:rPr>
      </w:pPr>
      <w:r w:rsidRPr="009D0A72">
        <w:rPr>
          <w:rStyle w:val="apple-converted-space"/>
          <w:rFonts w:ascii="Tahoma" w:hAnsi="Tahoma" w:cs="Tahoma"/>
          <w:color w:val="333333"/>
        </w:rPr>
        <w:t> </w:t>
      </w:r>
      <w:r w:rsidRPr="009D0A72">
        <w:rPr>
          <w:rFonts w:ascii="Tahoma" w:hAnsi="Tahoma" w:cs="Tahoma"/>
          <w:color w:val="333333"/>
        </w:rPr>
        <w:t xml:space="preserve">2 вар. Родители – род – родные – роды - родник  </w:t>
      </w:r>
      <w:r w:rsidR="001E3321" w:rsidRPr="009D0A72">
        <w:rPr>
          <w:rFonts w:ascii="Tahoma" w:hAnsi="Tahoma" w:cs="Tahoma"/>
          <w:color w:val="333333"/>
        </w:rPr>
        <w:t>- п</w:t>
      </w:r>
      <w:r w:rsidRPr="009D0A72">
        <w:rPr>
          <w:rFonts w:ascii="Tahoma" w:hAnsi="Tahoma" w:cs="Tahoma"/>
          <w:color w:val="333333"/>
        </w:rPr>
        <w:t xml:space="preserve">рирода  </w:t>
      </w:r>
      <w:r w:rsidR="001E3321" w:rsidRPr="009D0A72">
        <w:rPr>
          <w:rFonts w:ascii="Tahoma" w:hAnsi="Tahoma" w:cs="Tahoma"/>
          <w:color w:val="333333"/>
        </w:rPr>
        <w:t>- с</w:t>
      </w:r>
      <w:r w:rsidRPr="009D0A72">
        <w:rPr>
          <w:rFonts w:ascii="Tahoma" w:hAnsi="Tahoma" w:cs="Tahoma"/>
          <w:color w:val="333333"/>
        </w:rPr>
        <w:t>родники – Родина…</w:t>
      </w:r>
    </w:p>
    <w:p w:rsidR="00FD15BB" w:rsidRPr="009D0A72" w:rsidRDefault="00FD15BB" w:rsidP="00410ABB">
      <w:pPr>
        <w:pStyle w:val="a3"/>
        <w:spacing w:before="0" w:beforeAutospacing="0" w:after="45" w:afterAutospacing="0" w:line="225" w:lineRule="atLeast"/>
        <w:rPr>
          <w:rFonts w:ascii="Tahoma" w:hAnsi="Tahoma" w:cs="Tahoma"/>
          <w:color w:val="333333"/>
        </w:rPr>
      </w:pPr>
    </w:p>
    <w:p w:rsidR="00410ABB" w:rsidRPr="009D0A72" w:rsidRDefault="00FD15BB">
      <w:pPr>
        <w:rPr>
          <w:rStyle w:val="apple-style-span"/>
          <w:rFonts w:ascii="Tahoma" w:hAnsi="Tahoma" w:cs="Tahoma"/>
          <w:color w:val="333333"/>
          <w:sz w:val="24"/>
          <w:szCs w:val="24"/>
        </w:rPr>
      </w:pPr>
      <w:r w:rsidRPr="009D0A72">
        <w:rPr>
          <w:rStyle w:val="apple-style-span"/>
          <w:rFonts w:ascii="Tahoma" w:hAnsi="Tahoma" w:cs="Tahoma"/>
          <w:color w:val="333333"/>
          <w:sz w:val="24"/>
          <w:szCs w:val="24"/>
        </w:rPr>
        <w:t>Отец, родители, родные – это, одним словом, что?</w:t>
      </w:r>
    </w:p>
    <w:p w:rsidR="00FD15BB" w:rsidRPr="009D0A72" w:rsidRDefault="00FD15BB">
      <w:pPr>
        <w:rPr>
          <w:rStyle w:val="apple-style-span"/>
          <w:rFonts w:ascii="Tahoma" w:hAnsi="Tahoma" w:cs="Tahoma"/>
          <w:color w:val="333333"/>
          <w:sz w:val="24"/>
          <w:szCs w:val="24"/>
        </w:rPr>
      </w:pPr>
      <w:r w:rsidRPr="009D0A72">
        <w:rPr>
          <w:rStyle w:val="apple-style-span"/>
          <w:rFonts w:ascii="Tahoma" w:hAnsi="Tahoma" w:cs="Tahoma"/>
          <w:color w:val="333333"/>
          <w:sz w:val="24"/>
          <w:szCs w:val="24"/>
        </w:rPr>
        <w:t>Это есть семья.</w:t>
      </w:r>
    </w:p>
    <w:p w:rsidR="00FD15BB" w:rsidRPr="009D0A72" w:rsidRDefault="00FD15BB">
      <w:pPr>
        <w:rPr>
          <w:rStyle w:val="apple-style-span"/>
          <w:rFonts w:ascii="Tahoma" w:hAnsi="Tahoma" w:cs="Tahoma"/>
          <w:color w:val="333333"/>
          <w:sz w:val="24"/>
          <w:szCs w:val="24"/>
        </w:rPr>
      </w:pPr>
      <w:r w:rsidRPr="009D0A72">
        <w:rPr>
          <w:rStyle w:val="apple-converted-space"/>
          <w:rFonts w:ascii="Tahoma" w:hAnsi="Tahoma" w:cs="Tahoma"/>
          <w:color w:val="333333"/>
          <w:sz w:val="24"/>
          <w:szCs w:val="24"/>
        </w:rPr>
        <w:t> </w:t>
      </w:r>
      <w:r w:rsidRPr="009D0A72">
        <w:rPr>
          <w:rStyle w:val="apple-style-span"/>
          <w:rFonts w:ascii="Tahoma" w:hAnsi="Tahoma" w:cs="Tahoma"/>
          <w:color w:val="333333"/>
          <w:sz w:val="24"/>
          <w:szCs w:val="24"/>
        </w:rPr>
        <w:t xml:space="preserve">А что означает слово семья? Правильно ли говорят, что семья  </w:t>
      </w:r>
      <w:r w:rsidR="001E3321" w:rsidRPr="009D0A72">
        <w:rPr>
          <w:rStyle w:val="apple-style-span"/>
          <w:rFonts w:ascii="Tahoma" w:hAnsi="Tahoma" w:cs="Tahoma"/>
          <w:color w:val="333333"/>
          <w:sz w:val="24"/>
          <w:szCs w:val="24"/>
        </w:rPr>
        <w:t>- э</w:t>
      </w:r>
      <w:r w:rsidRPr="009D0A72">
        <w:rPr>
          <w:rStyle w:val="apple-style-span"/>
          <w:rFonts w:ascii="Tahoma" w:hAnsi="Tahoma" w:cs="Tahoma"/>
          <w:color w:val="333333"/>
          <w:sz w:val="24"/>
          <w:szCs w:val="24"/>
        </w:rPr>
        <w:t>то значит 7(Семь) Я?</w:t>
      </w:r>
    </w:p>
    <w:p w:rsidR="00FD15BB" w:rsidRPr="009D0A72" w:rsidRDefault="00FD15BB">
      <w:pPr>
        <w:rPr>
          <w:rStyle w:val="apple-converted-space"/>
          <w:rFonts w:ascii="Tahoma" w:hAnsi="Tahoma" w:cs="Tahoma"/>
          <w:color w:val="333333"/>
          <w:sz w:val="24"/>
          <w:szCs w:val="24"/>
        </w:rPr>
      </w:pPr>
      <w:r w:rsidRPr="009D0A72">
        <w:rPr>
          <w:rStyle w:val="apple-style-span"/>
          <w:rFonts w:ascii="Tahoma" w:hAnsi="Tahoma" w:cs="Tahoma"/>
          <w:color w:val="333333"/>
          <w:sz w:val="24"/>
          <w:szCs w:val="24"/>
        </w:rPr>
        <w:t>Нет, не верно. Тогда надо было бы считать, что если семья состоит не из семи человек, то это не семья.</w:t>
      </w:r>
      <w:r w:rsidRPr="009D0A72">
        <w:rPr>
          <w:rStyle w:val="apple-converted-space"/>
          <w:rFonts w:ascii="Tahoma" w:hAnsi="Tahoma" w:cs="Tahoma"/>
          <w:color w:val="333333"/>
          <w:sz w:val="24"/>
          <w:szCs w:val="24"/>
        </w:rPr>
        <w:t> </w:t>
      </w:r>
    </w:p>
    <w:p w:rsidR="00FD15BB" w:rsidRPr="009D0A72" w:rsidRDefault="00FD15BB">
      <w:pPr>
        <w:rPr>
          <w:rStyle w:val="apple-style-span"/>
          <w:rFonts w:ascii="Tahoma" w:hAnsi="Tahoma" w:cs="Tahoma"/>
          <w:color w:val="333333"/>
          <w:sz w:val="24"/>
          <w:szCs w:val="24"/>
        </w:rPr>
      </w:pPr>
      <w:r w:rsidRPr="009D0A72">
        <w:rPr>
          <w:rStyle w:val="apple-style-span"/>
          <w:rFonts w:ascii="Tahoma" w:hAnsi="Tahoma" w:cs="Tahoma"/>
          <w:color w:val="333333"/>
          <w:sz w:val="24"/>
          <w:szCs w:val="24"/>
        </w:rPr>
        <w:t>Корень слова «Семья» - «сем». Он имеет отношение к семени, то есть к продолжению рода, рождению и воспитанию детей.</w:t>
      </w:r>
    </w:p>
    <w:p w:rsidR="00FD15BB" w:rsidRDefault="00FD15BB">
      <w:pPr>
        <w:rPr>
          <w:rStyle w:val="apple-style-span"/>
          <w:rFonts w:ascii="Tahoma" w:hAnsi="Tahoma" w:cs="Tahoma"/>
          <w:color w:val="333333"/>
          <w:sz w:val="24"/>
          <w:szCs w:val="24"/>
        </w:rPr>
      </w:pPr>
      <w:r w:rsidRPr="009D0A72">
        <w:rPr>
          <w:rStyle w:val="apple-style-span"/>
          <w:rFonts w:ascii="Tahoma" w:hAnsi="Tahoma" w:cs="Tahoma"/>
          <w:color w:val="333333"/>
          <w:sz w:val="24"/>
          <w:szCs w:val="24"/>
        </w:rPr>
        <w:t>Когда ваши родители создали семью, они тоже напоминали «семя». Его надо было выращивать, жить в согласии и любви, заботиться друг о друге.</w:t>
      </w:r>
    </w:p>
    <w:p w:rsidR="009D0A72" w:rsidRDefault="009D0A72">
      <w:pPr>
        <w:rPr>
          <w:rStyle w:val="apple-style-span"/>
          <w:rFonts w:ascii="Tahoma" w:hAnsi="Tahoma" w:cs="Tahoma"/>
          <w:color w:val="333333"/>
          <w:sz w:val="24"/>
          <w:szCs w:val="24"/>
        </w:rPr>
      </w:pPr>
      <w:r>
        <w:rPr>
          <w:rStyle w:val="apple-style-span"/>
          <w:rFonts w:ascii="Tahoma" w:hAnsi="Tahoma" w:cs="Tahoma"/>
          <w:color w:val="333333"/>
          <w:sz w:val="24"/>
          <w:szCs w:val="24"/>
        </w:rPr>
        <w:t>2. -</w:t>
      </w:r>
      <w:r w:rsidRPr="009D0A72">
        <w:rPr>
          <w:rStyle w:val="apple-style-span"/>
          <w:rFonts w:ascii="Tahoma" w:hAnsi="Tahoma" w:cs="Tahoma"/>
          <w:color w:val="333333"/>
          <w:sz w:val="24"/>
          <w:szCs w:val="24"/>
        </w:rPr>
        <w:t>Принято считать, что дети чаще всего похоже на своих родителей. Какая русская пословица об этом говорит?</w:t>
      </w:r>
    </w:p>
    <w:p w:rsidR="009D0A72" w:rsidRDefault="009D0A72">
      <w:pPr>
        <w:rPr>
          <w:rStyle w:val="apple-style-span"/>
          <w:rFonts w:ascii="Tahoma" w:hAnsi="Tahoma" w:cs="Tahoma"/>
          <w:color w:val="333333"/>
          <w:sz w:val="24"/>
          <w:szCs w:val="24"/>
        </w:rPr>
      </w:pPr>
      <w:r w:rsidRPr="009D0A72">
        <w:rPr>
          <w:rStyle w:val="apple-converted-space"/>
          <w:rFonts w:ascii="Tahoma" w:hAnsi="Tahoma" w:cs="Tahoma"/>
          <w:color w:val="333333"/>
          <w:sz w:val="24"/>
          <w:szCs w:val="24"/>
        </w:rPr>
        <w:t> </w:t>
      </w:r>
      <w:r w:rsidRPr="009D0A72">
        <w:rPr>
          <w:rStyle w:val="apple-style-span"/>
          <w:rFonts w:ascii="Tahoma" w:hAnsi="Tahoma" w:cs="Tahoma"/>
          <w:color w:val="333333"/>
          <w:sz w:val="24"/>
          <w:szCs w:val="24"/>
        </w:rPr>
        <w:t>«Яблоко от яблони недалеко падает»</w:t>
      </w:r>
    </w:p>
    <w:p w:rsidR="009D0A72" w:rsidRPr="00E131E5" w:rsidRDefault="009D0A72">
      <w:pPr>
        <w:rPr>
          <w:rStyle w:val="apple-style-span"/>
          <w:rFonts w:ascii="Tahoma" w:hAnsi="Tahoma" w:cs="Tahoma"/>
          <w:color w:val="333333"/>
          <w:sz w:val="24"/>
          <w:szCs w:val="24"/>
        </w:rPr>
      </w:pPr>
      <w:r w:rsidRPr="00E131E5">
        <w:rPr>
          <w:rStyle w:val="apple-style-span"/>
          <w:rFonts w:ascii="Tahoma" w:hAnsi="Tahoma" w:cs="Tahoma"/>
          <w:color w:val="333333"/>
          <w:sz w:val="24"/>
          <w:szCs w:val="24"/>
        </w:rPr>
        <w:t>Давайте посмотрим в лоне Православия такие образцы.</w:t>
      </w:r>
    </w:p>
    <w:p w:rsidR="009D0A72" w:rsidRPr="00E131E5" w:rsidRDefault="009D0A72">
      <w:pPr>
        <w:rPr>
          <w:rStyle w:val="apple-converted-space"/>
          <w:rFonts w:ascii="Tahoma" w:hAnsi="Tahoma" w:cs="Tahoma"/>
          <w:color w:val="333333"/>
          <w:sz w:val="24"/>
          <w:szCs w:val="24"/>
        </w:rPr>
      </w:pPr>
      <w:r w:rsidRPr="00E131E5">
        <w:rPr>
          <w:rStyle w:val="apple-style-span"/>
          <w:rFonts w:ascii="Tahoma" w:hAnsi="Tahoma" w:cs="Tahoma"/>
          <w:color w:val="333333"/>
          <w:sz w:val="24"/>
          <w:szCs w:val="24"/>
        </w:rPr>
        <w:t xml:space="preserve">Дева Мария – Дочь благочестивых праведных Иоакима и Анны, Иоанн Креститель  </w:t>
      </w:r>
      <w:r w:rsidR="001E3321" w:rsidRPr="00E131E5">
        <w:rPr>
          <w:rStyle w:val="apple-style-span"/>
          <w:rFonts w:ascii="Tahoma" w:hAnsi="Tahoma" w:cs="Tahoma"/>
          <w:color w:val="333333"/>
          <w:sz w:val="24"/>
          <w:szCs w:val="24"/>
        </w:rPr>
        <w:t>- с</w:t>
      </w:r>
      <w:r w:rsidRPr="00E131E5">
        <w:rPr>
          <w:rStyle w:val="apple-style-span"/>
          <w:rFonts w:ascii="Tahoma" w:hAnsi="Tahoma" w:cs="Tahoma"/>
          <w:color w:val="333333"/>
          <w:sz w:val="24"/>
          <w:szCs w:val="24"/>
        </w:rPr>
        <w:t>ын благочестивых праведных Захария (священника) и Елисаветы</w:t>
      </w:r>
      <w:r w:rsidR="001E3321" w:rsidRPr="00E131E5">
        <w:rPr>
          <w:rStyle w:val="apple-style-span"/>
          <w:rFonts w:ascii="Tahoma" w:hAnsi="Tahoma" w:cs="Tahoma"/>
          <w:color w:val="333333"/>
          <w:sz w:val="24"/>
          <w:szCs w:val="24"/>
        </w:rPr>
        <w:t>,</w:t>
      </w:r>
      <w:r w:rsidRPr="00E131E5">
        <w:rPr>
          <w:rStyle w:val="apple-style-span"/>
          <w:rFonts w:ascii="Tahoma" w:hAnsi="Tahoma" w:cs="Tahoma"/>
          <w:color w:val="333333"/>
          <w:sz w:val="24"/>
          <w:szCs w:val="24"/>
        </w:rPr>
        <w:t xml:space="preserve"> Преподобные Кирилл и Мария Радонежские, родители преподобного Сергия Радонежского, преподобные Сергий и Варвара, родители преподобного Александра Свирского,  святые Вера, Надежда, Любовь и мать их Софья</w:t>
      </w:r>
      <w:r w:rsidRPr="00E131E5">
        <w:rPr>
          <w:rStyle w:val="apple-converted-space"/>
          <w:rFonts w:ascii="Tahoma" w:hAnsi="Tahoma" w:cs="Tahoma"/>
          <w:color w:val="333333"/>
          <w:sz w:val="24"/>
          <w:szCs w:val="24"/>
        </w:rPr>
        <w:t> </w:t>
      </w:r>
    </w:p>
    <w:p w:rsidR="009D0A72" w:rsidRPr="00E131E5" w:rsidRDefault="009D0A72" w:rsidP="009D0A72">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Все в нашем мире происходит по промыслу Божию. Не случайно на стыке двух эпох, когда бесы людской злобы вышли из преисподней людских душ, как образец святости семейной явилась семья последнего императора России Николая Второго.</w:t>
      </w:r>
    </w:p>
    <w:p w:rsidR="009D0A72" w:rsidRPr="00E131E5" w:rsidRDefault="009D0A72" w:rsidP="009D0A72">
      <w:pPr>
        <w:pStyle w:val="a3"/>
        <w:spacing w:before="0" w:beforeAutospacing="0" w:after="45" w:afterAutospacing="0" w:line="225" w:lineRule="atLeast"/>
        <w:rPr>
          <w:rFonts w:ascii="Tahoma" w:hAnsi="Tahoma" w:cs="Tahoma"/>
          <w:color w:val="333333"/>
        </w:rPr>
      </w:pPr>
      <w:r w:rsidRPr="00E131E5">
        <w:rPr>
          <w:rStyle w:val="a5"/>
          <w:rFonts w:ascii="Tahoma" w:hAnsi="Tahoma" w:cs="Tahoma"/>
          <w:b/>
          <w:bCs/>
          <w:color w:val="333333"/>
        </w:rPr>
        <w:t xml:space="preserve">- </w:t>
      </w:r>
      <w:r w:rsidRPr="00E131E5">
        <w:rPr>
          <w:rFonts w:ascii="Tahoma" w:hAnsi="Tahoma" w:cs="Tahoma"/>
          <w:color w:val="333333"/>
        </w:rPr>
        <w:t xml:space="preserve">На сегодняшнем уроке мы посмотрим на личность только одного члена этой семьи </w:t>
      </w:r>
      <w:r w:rsidR="001E3321" w:rsidRPr="00E131E5">
        <w:rPr>
          <w:rFonts w:ascii="Tahoma" w:hAnsi="Tahoma" w:cs="Tahoma"/>
          <w:color w:val="333333"/>
        </w:rPr>
        <w:t>– Ц</w:t>
      </w:r>
      <w:r w:rsidRPr="00E131E5">
        <w:rPr>
          <w:rFonts w:ascii="Tahoma" w:hAnsi="Tahoma" w:cs="Tahoma"/>
          <w:color w:val="333333"/>
        </w:rPr>
        <w:t xml:space="preserve">есаревича Алексея. И хотя мы понимаем, </w:t>
      </w:r>
      <w:r w:rsidR="001E3321" w:rsidRPr="00E131E5">
        <w:rPr>
          <w:rFonts w:ascii="Tahoma" w:hAnsi="Tahoma" w:cs="Tahoma"/>
          <w:color w:val="333333"/>
        </w:rPr>
        <w:t>что</w:t>
      </w:r>
      <w:r w:rsidRPr="00E131E5">
        <w:rPr>
          <w:rFonts w:ascii="Tahoma" w:hAnsi="Tahoma" w:cs="Tahoma"/>
          <w:color w:val="333333"/>
        </w:rPr>
        <w:t xml:space="preserve"> фигура юного царевича слишком ярка и необычна, все-таки обратимся к его светлому образу, с целью найти во взаимоотношениях его с членами семьи пример для поучения и подражания. Как вел себя по отношению к родителям будущий царь России?</w:t>
      </w:r>
    </w:p>
    <w:p w:rsidR="009D0A72" w:rsidRDefault="009D0A72" w:rsidP="009D0A72">
      <w:pPr>
        <w:pStyle w:val="a3"/>
        <w:spacing w:before="0" w:beforeAutospacing="0" w:after="45" w:afterAutospacing="0" w:line="225" w:lineRule="atLeast"/>
        <w:rPr>
          <w:rFonts w:ascii="Tahoma" w:hAnsi="Tahoma" w:cs="Tahoma"/>
          <w:color w:val="333333"/>
        </w:rPr>
      </w:pPr>
    </w:p>
    <w:p w:rsidR="001E3321" w:rsidRPr="00F2692D" w:rsidRDefault="001E3321" w:rsidP="009D0A72">
      <w:pPr>
        <w:pStyle w:val="a3"/>
        <w:spacing w:before="0" w:beforeAutospacing="0" w:after="45" w:afterAutospacing="0" w:line="225" w:lineRule="atLeast"/>
        <w:rPr>
          <w:rFonts w:ascii="Tahoma" w:hAnsi="Tahoma" w:cs="Tahoma"/>
          <w:b/>
          <w:color w:val="333333"/>
        </w:rPr>
      </w:pPr>
      <w:r w:rsidRPr="00F2692D">
        <w:rPr>
          <w:rFonts w:ascii="Tahoma" w:hAnsi="Tahoma" w:cs="Tahoma"/>
          <w:b/>
          <w:color w:val="333333"/>
        </w:rPr>
        <w:t>Аналитический блок</w:t>
      </w:r>
    </w:p>
    <w:p w:rsidR="009D0A72" w:rsidRPr="00E131E5" w:rsidRDefault="00E131E5">
      <w:pPr>
        <w:rPr>
          <w:rStyle w:val="a5"/>
          <w:rFonts w:ascii="Tahoma" w:hAnsi="Tahoma" w:cs="Tahoma"/>
          <w:b/>
          <w:bCs/>
          <w:color w:val="333333"/>
          <w:sz w:val="24"/>
          <w:szCs w:val="24"/>
        </w:rPr>
      </w:pPr>
      <w:r w:rsidRPr="00E131E5">
        <w:rPr>
          <w:rStyle w:val="a5"/>
          <w:rFonts w:ascii="Tahoma" w:hAnsi="Tahoma" w:cs="Tahoma"/>
          <w:b/>
          <w:bCs/>
          <w:color w:val="333333"/>
          <w:sz w:val="24"/>
          <w:szCs w:val="24"/>
        </w:rPr>
        <w:t xml:space="preserve">3. </w:t>
      </w:r>
      <w:r w:rsidR="009D0A72" w:rsidRPr="00E131E5">
        <w:rPr>
          <w:rStyle w:val="a5"/>
          <w:rFonts w:ascii="Tahoma" w:hAnsi="Tahoma" w:cs="Tahoma"/>
          <w:b/>
          <w:bCs/>
          <w:color w:val="333333"/>
          <w:sz w:val="24"/>
          <w:szCs w:val="24"/>
        </w:rPr>
        <w:t>На партах у детей карточки (9 штук) из жизнеописания Царской Семьи. При дальнейшей работе их нужно соотнести с каждым понятием для слова «чти».</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lastRenderedPageBreak/>
        <w:t>Прочитайте внимательно первое слово заповеди: «Почитай» - «чти». Как вы понимаете это слово?</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Style w:val="apple-converted-space"/>
          <w:rFonts w:ascii="Tahoma" w:hAnsi="Tahoma" w:cs="Tahoma"/>
          <w:color w:val="333333"/>
        </w:rPr>
        <w:t> </w:t>
      </w:r>
      <w:r w:rsidRPr="00E131E5">
        <w:rPr>
          <w:rFonts w:ascii="Tahoma" w:hAnsi="Tahoma" w:cs="Tahoma"/>
          <w:color w:val="333333"/>
        </w:rPr>
        <w:t>Каждое данное понятие включает в себя конкретные дела. Давайте разберемся в этом.</w:t>
      </w:r>
    </w:p>
    <w:p w:rsidR="00753974" w:rsidRPr="00E131E5" w:rsidRDefault="00753974">
      <w:pPr>
        <w:rPr>
          <w:rStyle w:val="apple-style-span"/>
          <w:rFonts w:ascii="Tahoma" w:hAnsi="Tahoma" w:cs="Tahoma"/>
          <w:color w:val="333333"/>
          <w:sz w:val="24"/>
          <w:szCs w:val="24"/>
        </w:rPr>
      </w:pPr>
      <w:r w:rsidRPr="00E131E5">
        <w:rPr>
          <w:rStyle w:val="a5"/>
          <w:rFonts w:ascii="Tahoma" w:hAnsi="Tahoma" w:cs="Tahoma"/>
          <w:b/>
          <w:bCs/>
          <w:color w:val="333333"/>
          <w:sz w:val="24"/>
          <w:szCs w:val="24"/>
        </w:rPr>
        <w:t>№1</w:t>
      </w:r>
      <w:r w:rsidR="00E131E5">
        <w:rPr>
          <w:rStyle w:val="a5"/>
          <w:rFonts w:ascii="Tahoma" w:hAnsi="Tahoma" w:cs="Tahoma"/>
          <w:b/>
          <w:bCs/>
          <w:color w:val="333333"/>
          <w:sz w:val="24"/>
          <w:szCs w:val="24"/>
        </w:rPr>
        <w:t xml:space="preserve">  </w:t>
      </w:r>
      <w:r w:rsidRPr="00E131E5">
        <w:rPr>
          <w:rStyle w:val="apple-converted-space"/>
          <w:rFonts w:ascii="Tahoma" w:hAnsi="Tahoma" w:cs="Tahoma"/>
          <w:b/>
          <w:bCs/>
          <w:i/>
          <w:iCs/>
          <w:color w:val="333333"/>
          <w:sz w:val="24"/>
          <w:szCs w:val="24"/>
        </w:rPr>
        <w:t> </w:t>
      </w:r>
      <w:r w:rsidRPr="00E131E5">
        <w:rPr>
          <w:rStyle w:val="a4"/>
          <w:rFonts w:ascii="Tahoma" w:hAnsi="Tahoma" w:cs="Tahoma"/>
          <w:color w:val="333333"/>
          <w:sz w:val="24"/>
          <w:szCs w:val="24"/>
        </w:rPr>
        <w:t>Из жизни Цесаревича:</w:t>
      </w:r>
      <w:r w:rsidRPr="00E131E5">
        <w:rPr>
          <w:rStyle w:val="apple-converted-space"/>
          <w:rFonts w:ascii="Tahoma" w:hAnsi="Tahoma" w:cs="Tahoma"/>
          <w:b/>
          <w:bCs/>
          <w:color w:val="333333"/>
          <w:sz w:val="24"/>
          <w:szCs w:val="24"/>
        </w:rPr>
        <w:t> </w:t>
      </w:r>
      <w:r w:rsidRPr="00E131E5">
        <w:rPr>
          <w:rStyle w:val="apple-style-span"/>
          <w:rFonts w:ascii="Tahoma" w:hAnsi="Tahoma" w:cs="Tahoma"/>
          <w:color w:val="333333"/>
          <w:sz w:val="24"/>
          <w:szCs w:val="24"/>
        </w:rPr>
        <w:t xml:space="preserve"> Хочется отметить, что царевич с детства был приучен к уважительному отношению к женщине, матери. И бесспорным авторитетом в этом был для него отец. Государь не оставлял без внимания даже мелочей, благодаря которым возможно было преподнести сыну урок.</w:t>
      </w:r>
      <w:r w:rsidR="003631DB" w:rsidRPr="003631DB">
        <w:rPr>
          <w:rFonts w:ascii="Tahoma" w:hAnsi="Tahoma" w:cs="Tahoma"/>
          <w:color w:val="333333"/>
          <w:sz w:val="18"/>
          <w:szCs w:val="18"/>
        </w:rPr>
        <w:t xml:space="preserve"> </w:t>
      </w:r>
      <w:r w:rsidR="003631DB" w:rsidRPr="003631DB">
        <w:rPr>
          <w:rStyle w:val="a4"/>
          <w:rFonts w:ascii="Tahoma" w:hAnsi="Tahoma" w:cs="Tahoma"/>
          <w:color w:val="333333"/>
          <w:sz w:val="24"/>
          <w:szCs w:val="24"/>
        </w:rPr>
        <w:t>Уважать</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Style w:val="a5"/>
          <w:rFonts w:ascii="Tahoma" w:hAnsi="Tahoma" w:cs="Tahoma"/>
          <w:b/>
          <w:bCs/>
          <w:color w:val="333333"/>
        </w:rPr>
        <w:t xml:space="preserve"> №</w:t>
      </w:r>
      <w:r w:rsidR="00E131E5">
        <w:rPr>
          <w:rStyle w:val="a5"/>
          <w:rFonts w:ascii="Tahoma" w:hAnsi="Tahoma" w:cs="Tahoma"/>
          <w:b/>
          <w:bCs/>
          <w:color w:val="333333"/>
        </w:rPr>
        <w:t xml:space="preserve">2  </w:t>
      </w:r>
      <w:r w:rsidRPr="00E131E5">
        <w:rPr>
          <w:rStyle w:val="apple-converted-space"/>
          <w:rFonts w:ascii="Tahoma" w:hAnsi="Tahoma" w:cs="Tahoma"/>
          <w:b/>
          <w:bCs/>
          <w:i/>
          <w:iCs/>
          <w:color w:val="333333"/>
        </w:rPr>
        <w:t> </w:t>
      </w:r>
      <w:r w:rsidRPr="00E131E5">
        <w:rPr>
          <w:rStyle w:val="a4"/>
          <w:rFonts w:ascii="Tahoma" w:hAnsi="Tahoma" w:cs="Tahoma"/>
          <w:color w:val="333333"/>
        </w:rPr>
        <w:t>Из жизни Цесаревича:</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Воспитанный в благочестивой семье, окруженный бесконечной любовью и заботами матери и отца и лаской сестер, этот отрок сам отдавал всем окружающим сое доброе сердце, простоту и ласку, с терпение отвечал на грубости и оскорбления. И при каждом удобном случае старался проявить заботу по своим силам к своей семье.</w:t>
      </w:r>
      <w:r w:rsidR="003631DB" w:rsidRPr="003631DB">
        <w:rPr>
          <w:rFonts w:ascii="Tahoma" w:hAnsi="Tahoma" w:cs="Tahoma"/>
          <w:color w:val="333333"/>
          <w:sz w:val="18"/>
          <w:szCs w:val="18"/>
        </w:rPr>
        <w:t xml:space="preserve"> </w:t>
      </w:r>
      <w:r w:rsidR="003631DB" w:rsidRPr="003631DB">
        <w:rPr>
          <w:rStyle w:val="a4"/>
          <w:rFonts w:ascii="Tahoma" w:hAnsi="Tahoma" w:cs="Tahoma"/>
          <w:color w:val="333333"/>
        </w:rPr>
        <w:t>Заботиться</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Style w:val="a5"/>
          <w:rFonts w:ascii="Tahoma" w:hAnsi="Tahoma" w:cs="Tahoma"/>
          <w:b/>
          <w:bCs/>
          <w:color w:val="333333"/>
        </w:rPr>
        <w:t>№</w:t>
      </w:r>
      <w:r w:rsidR="00E131E5">
        <w:rPr>
          <w:rStyle w:val="a5"/>
          <w:rFonts w:ascii="Tahoma" w:hAnsi="Tahoma" w:cs="Tahoma"/>
          <w:b/>
          <w:bCs/>
          <w:color w:val="333333"/>
        </w:rPr>
        <w:t xml:space="preserve">3  </w:t>
      </w:r>
      <w:r w:rsidRPr="00E131E5">
        <w:rPr>
          <w:rStyle w:val="a4"/>
          <w:rFonts w:ascii="Tahoma" w:hAnsi="Tahoma" w:cs="Tahoma"/>
          <w:color w:val="333333"/>
        </w:rPr>
        <w:t>Из жизни Цесаревича:</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Он привык быть дисциплинированным. В нем были совмещены черты отца и матери. От отца он унаследовал простоту. Совсем не было в нем никакого самодовольства, надменности, заносчивости. Он был страшно терпелив, очень аккуратен и требователен к себе, очень бережлив.</w:t>
      </w:r>
      <w:r w:rsidR="003631DB" w:rsidRPr="003631DB">
        <w:rPr>
          <w:rFonts w:ascii="Tahoma" w:hAnsi="Tahoma" w:cs="Tahoma"/>
          <w:color w:val="333333"/>
          <w:sz w:val="18"/>
          <w:szCs w:val="18"/>
        </w:rPr>
        <w:t xml:space="preserve"> </w:t>
      </w:r>
      <w:r w:rsidR="003631DB" w:rsidRPr="003631DB">
        <w:rPr>
          <w:rStyle w:val="a4"/>
          <w:rFonts w:ascii="Tahoma" w:hAnsi="Tahoma" w:cs="Tahoma"/>
          <w:color w:val="333333"/>
        </w:rPr>
        <w:t>Беречь</w:t>
      </w:r>
      <w:r w:rsidR="003631DB" w:rsidRPr="003631DB">
        <w:rPr>
          <w:rStyle w:val="apple-converted-space"/>
          <w:rFonts w:ascii="Tahoma" w:hAnsi="Tahoma" w:cs="Tahoma"/>
          <w:b/>
          <w:bCs/>
          <w:color w:val="333333"/>
        </w:rPr>
        <w:t> </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Style w:val="a5"/>
          <w:rFonts w:ascii="Tahoma" w:hAnsi="Tahoma" w:cs="Tahoma"/>
          <w:b/>
          <w:bCs/>
          <w:color w:val="333333"/>
        </w:rPr>
        <w:t>№</w:t>
      </w:r>
      <w:r w:rsidR="00E131E5">
        <w:rPr>
          <w:rStyle w:val="a5"/>
          <w:rFonts w:ascii="Tahoma" w:hAnsi="Tahoma" w:cs="Tahoma"/>
          <w:b/>
          <w:bCs/>
          <w:color w:val="333333"/>
        </w:rPr>
        <w:t xml:space="preserve">4  </w:t>
      </w:r>
      <w:r w:rsidRPr="00E131E5">
        <w:rPr>
          <w:rStyle w:val="apple-converted-space"/>
          <w:rFonts w:ascii="Tahoma" w:hAnsi="Tahoma" w:cs="Tahoma"/>
          <w:b/>
          <w:bCs/>
          <w:i/>
          <w:iCs/>
          <w:color w:val="333333"/>
        </w:rPr>
        <w:t> </w:t>
      </w:r>
      <w:r w:rsidRPr="00E131E5">
        <w:rPr>
          <w:rStyle w:val="a4"/>
          <w:rFonts w:ascii="Tahoma" w:hAnsi="Tahoma" w:cs="Tahoma"/>
          <w:color w:val="333333"/>
        </w:rPr>
        <w:t>Из жизни Цесаревича.</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Самый важный урок, полученный Цесаревичем – урок веры. Именно вера в Бога поддерживало его в ту пору, когда все покинули его семью. Молитва за родителей и сестер всегда возносилась им к Царю Небесному.</w:t>
      </w:r>
      <w:r w:rsidR="003631DB" w:rsidRPr="003631DB">
        <w:rPr>
          <w:rFonts w:ascii="Tahoma" w:hAnsi="Tahoma" w:cs="Tahoma"/>
          <w:color w:val="333333"/>
          <w:sz w:val="18"/>
          <w:szCs w:val="18"/>
        </w:rPr>
        <w:t xml:space="preserve"> </w:t>
      </w:r>
      <w:r w:rsidR="003631DB" w:rsidRPr="003631DB">
        <w:rPr>
          <w:rStyle w:val="a4"/>
          <w:rFonts w:ascii="Tahoma" w:hAnsi="Tahoma" w:cs="Tahoma"/>
          <w:color w:val="333333"/>
        </w:rPr>
        <w:t>Помнить</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Style w:val="a5"/>
          <w:rFonts w:ascii="Tahoma" w:hAnsi="Tahoma" w:cs="Tahoma"/>
          <w:b/>
          <w:bCs/>
          <w:color w:val="333333"/>
        </w:rPr>
        <w:t>№</w:t>
      </w:r>
      <w:r w:rsidR="00E131E5">
        <w:rPr>
          <w:rStyle w:val="a5"/>
          <w:rFonts w:ascii="Tahoma" w:hAnsi="Tahoma" w:cs="Tahoma"/>
          <w:b/>
          <w:bCs/>
          <w:color w:val="333333"/>
        </w:rPr>
        <w:t>5</w:t>
      </w:r>
      <w:r w:rsidRPr="00E131E5">
        <w:rPr>
          <w:rStyle w:val="apple-converted-space"/>
          <w:rFonts w:ascii="Tahoma" w:hAnsi="Tahoma" w:cs="Tahoma"/>
          <w:b/>
          <w:bCs/>
          <w:i/>
          <w:iCs/>
          <w:color w:val="333333"/>
        </w:rPr>
        <w:t> </w:t>
      </w:r>
      <w:r w:rsidR="00E131E5">
        <w:rPr>
          <w:rStyle w:val="apple-converted-space"/>
          <w:rFonts w:ascii="Tahoma" w:hAnsi="Tahoma" w:cs="Tahoma"/>
          <w:b/>
          <w:bCs/>
          <w:i/>
          <w:iCs/>
          <w:color w:val="333333"/>
        </w:rPr>
        <w:t xml:space="preserve">  </w:t>
      </w:r>
      <w:r w:rsidRPr="00E131E5">
        <w:rPr>
          <w:rStyle w:val="a4"/>
          <w:rFonts w:ascii="Tahoma" w:hAnsi="Tahoma" w:cs="Tahoma"/>
          <w:color w:val="333333"/>
        </w:rPr>
        <w:t>Из жизни Цесаревича:</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Как ребенок, Алексей был очень живой. Как только ему становилось лучше и утихали его физические страдания, он начинал безудержно шалить. Только приход Государя мог его усмирить. Он внимательно слушал отца. Государь с большой радостью и глубокой серьезностью делился с ним всем.</w:t>
      </w:r>
      <w:r w:rsidR="00E34149" w:rsidRPr="00E34149">
        <w:rPr>
          <w:rFonts w:ascii="Tahoma" w:hAnsi="Tahoma" w:cs="Tahoma"/>
          <w:color w:val="333333"/>
          <w:sz w:val="18"/>
          <w:szCs w:val="18"/>
        </w:rPr>
        <w:t xml:space="preserve"> </w:t>
      </w:r>
      <w:r w:rsidR="00E34149" w:rsidRPr="00E34149">
        <w:rPr>
          <w:rStyle w:val="a4"/>
          <w:rFonts w:ascii="Tahoma" w:hAnsi="Tahoma" w:cs="Tahoma"/>
          <w:color w:val="333333"/>
        </w:rPr>
        <w:t>Слушаться</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Style w:val="a5"/>
          <w:rFonts w:ascii="Tahoma" w:hAnsi="Tahoma" w:cs="Tahoma"/>
          <w:b/>
          <w:bCs/>
          <w:color w:val="333333"/>
        </w:rPr>
        <w:t>№</w:t>
      </w:r>
      <w:r w:rsidR="00E131E5">
        <w:rPr>
          <w:rStyle w:val="a5"/>
          <w:rFonts w:ascii="Tahoma" w:hAnsi="Tahoma" w:cs="Tahoma"/>
          <w:b/>
          <w:bCs/>
          <w:color w:val="333333"/>
        </w:rPr>
        <w:t xml:space="preserve">6   </w:t>
      </w:r>
      <w:r w:rsidRPr="00E131E5">
        <w:rPr>
          <w:rStyle w:val="a4"/>
          <w:rFonts w:ascii="Tahoma" w:hAnsi="Tahoma" w:cs="Tahoma"/>
          <w:color w:val="333333"/>
        </w:rPr>
        <w:t>Из жизни Цесаревича:</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Семья царевича особенная. Алексей – будущий царь. В соответствии с эти и шло его воспитание. В нем особенно ярко проявлялось то, что мальчик много заботился о России, но мало  -о себе. Однако скромность маленького царевича совершенно не мешала его осознанию себя наследником престола. Царевич не был гордым ребенком, хоты мысль, что он будущий царь, наполняла все его существо сознанием своего высшего предназначения.</w:t>
      </w:r>
      <w:r w:rsidR="00E34149" w:rsidRPr="00E34149">
        <w:rPr>
          <w:rFonts w:ascii="Tahoma" w:hAnsi="Tahoma" w:cs="Tahoma"/>
          <w:color w:val="333333"/>
          <w:sz w:val="18"/>
          <w:szCs w:val="18"/>
        </w:rPr>
        <w:t xml:space="preserve"> </w:t>
      </w:r>
      <w:r w:rsidR="00E34149" w:rsidRPr="00E34149">
        <w:rPr>
          <w:rStyle w:val="a4"/>
          <w:rFonts w:ascii="Tahoma" w:hAnsi="Tahoma" w:cs="Tahoma"/>
          <w:color w:val="333333"/>
        </w:rPr>
        <w:t>Помогать</w:t>
      </w:r>
    </w:p>
    <w:p w:rsidR="00753974" w:rsidRPr="00E131E5" w:rsidRDefault="00E131E5" w:rsidP="00753974">
      <w:pPr>
        <w:pStyle w:val="a3"/>
        <w:spacing w:before="0" w:beforeAutospacing="0" w:after="45" w:afterAutospacing="0" w:line="225" w:lineRule="atLeast"/>
        <w:rPr>
          <w:rFonts w:ascii="Tahoma" w:hAnsi="Tahoma" w:cs="Tahoma"/>
          <w:color w:val="333333"/>
        </w:rPr>
      </w:pPr>
      <w:r>
        <w:rPr>
          <w:rStyle w:val="a5"/>
          <w:rFonts w:ascii="Tahoma" w:hAnsi="Tahoma" w:cs="Tahoma"/>
          <w:b/>
          <w:bCs/>
          <w:color w:val="333333"/>
        </w:rPr>
        <w:t>№</w:t>
      </w:r>
      <w:r w:rsidR="00753974" w:rsidRPr="00E131E5">
        <w:rPr>
          <w:rStyle w:val="a5"/>
          <w:rFonts w:ascii="Tahoma" w:hAnsi="Tahoma" w:cs="Tahoma"/>
          <w:b/>
          <w:bCs/>
          <w:color w:val="333333"/>
        </w:rPr>
        <w:t>7</w:t>
      </w:r>
      <w:r w:rsidR="00753974" w:rsidRPr="00E131E5">
        <w:rPr>
          <w:rStyle w:val="apple-converted-space"/>
          <w:rFonts w:ascii="Tahoma" w:hAnsi="Tahoma" w:cs="Tahoma"/>
          <w:b/>
          <w:bCs/>
          <w:i/>
          <w:iCs/>
          <w:color w:val="333333"/>
        </w:rPr>
        <w:t> </w:t>
      </w:r>
      <w:r>
        <w:rPr>
          <w:rStyle w:val="apple-converted-space"/>
          <w:rFonts w:ascii="Tahoma" w:hAnsi="Tahoma" w:cs="Tahoma"/>
          <w:b/>
          <w:bCs/>
          <w:i/>
          <w:iCs/>
          <w:color w:val="333333"/>
        </w:rPr>
        <w:t xml:space="preserve">  </w:t>
      </w:r>
      <w:r w:rsidR="00753974" w:rsidRPr="00E131E5">
        <w:rPr>
          <w:rStyle w:val="a4"/>
          <w:rFonts w:ascii="Tahoma" w:hAnsi="Tahoma" w:cs="Tahoma"/>
          <w:color w:val="333333"/>
        </w:rPr>
        <w:t>Из жизни Цесаревича:</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Наследник обожал своих родителей, особенно отца. Для него у родителей не существовало никаких недостатков, он даже об этом и не мог помыслить. Он проявлял к ним только трепетную безграничную любовь и уважение. Отец был для него непререкаемым авторитетом.</w:t>
      </w:r>
      <w:r w:rsidR="00E34149" w:rsidRPr="00E34149">
        <w:rPr>
          <w:rFonts w:ascii="Tahoma" w:hAnsi="Tahoma" w:cs="Tahoma"/>
          <w:color w:val="333333"/>
          <w:sz w:val="18"/>
          <w:szCs w:val="18"/>
        </w:rPr>
        <w:t xml:space="preserve"> </w:t>
      </w:r>
      <w:r w:rsidR="00E34149" w:rsidRPr="00E34149">
        <w:rPr>
          <w:rStyle w:val="a4"/>
          <w:rFonts w:ascii="Tahoma" w:hAnsi="Tahoma" w:cs="Tahoma"/>
          <w:color w:val="333333"/>
        </w:rPr>
        <w:t>Прощать</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Style w:val="a5"/>
          <w:rFonts w:ascii="Tahoma" w:hAnsi="Tahoma" w:cs="Tahoma"/>
          <w:b/>
          <w:bCs/>
          <w:color w:val="333333"/>
        </w:rPr>
        <w:t>№</w:t>
      </w:r>
      <w:r w:rsidR="00E131E5">
        <w:rPr>
          <w:rStyle w:val="a5"/>
          <w:rFonts w:ascii="Tahoma" w:hAnsi="Tahoma" w:cs="Tahoma"/>
          <w:b/>
          <w:bCs/>
          <w:color w:val="333333"/>
        </w:rPr>
        <w:t>8</w:t>
      </w:r>
      <w:r w:rsidRPr="00E131E5">
        <w:rPr>
          <w:rStyle w:val="apple-converted-space"/>
          <w:rFonts w:ascii="Tahoma" w:hAnsi="Tahoma" w:cs="Tahoma"/>
          <w:b/>
          <w:bCs/>
          <w:i/>
          <w:iCs/>
          <w:color w:val="333333"/>
        </w:rPr>
        <w:t> </w:t>
      </w:r>
      <w:r w:rsidR="003631DB">
        <w:rPr>
          <w:rStyle w:val="apple-converted-space"/>
          <w:rFonts w:ascii="Tahoma" w:hAnsi="Tahoma" w:cs="Tahoma"/>
          <w:b/>
          <w:bCs/>
          <w:i/>
          <w:iCs/>
          <w:color w:val="333333"/>
        </w:rPr>
        <w:t xml:space="preserve"> </w:t>
      </w:r>
      <w:r w:rsidRPr="00E131E5">
        <w:rPr>
          <w:rStyle w:val="a4"/>
          <w:rFonts w:ascii="Tahoma" w:hAnsi="Tahoma" w:cs="Tahoma"/>
          <w:color w:val="333333"/>
        </w:rPr>
        <w:t>Из жизни Цесаревича:</w:t>
      </w: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 xml:space="preserve">Если Алексей чего просил, то только у Бога. Главное  </w:t>
      </w:r>
      <w:r w:rsidR="001E3321" w:rsidRPr="00E131E5">
        <w:rPr>
          <w:rFonts w:ascii="Tahoma" w:hAnsi="Tahoma" w:cs="Tahoma"/>
          <w:color w:val="333333"/>
        </w:rPr>
        <w:t>- м</w:t>
      </w:r>
      <w:r w:rsidRPr="00E131E5">
        <w:rPr>
          <w:rFonts w:ascii="Tahoma" w:hAnsi="Tahoma" w:cs="Tahoma"/>
          <w:color w:val="333333"/>
        </w:rPr>
        <w:t>олитва. Когда юный царевич, самый маленький из всех, но самый большой страдалец в семье, лежал с приступами страшной болезни, он, крича от боли, утешение искал в молитве и в любви близких, в первую очередь матери.</w:t>
      </w:r>
      <w:r w:rsidR="00E34149" w:rsidRPr="00E34149">
        <w:rPr>
          <w:rFonts w:ascii="Tahoma" w:hAnsi="Tahoma" w:cs="Tahoma"/>
          <w:color w:val="333333"/>
          <w:sz w:val="18"/>
          <w:szCs w:val="18"/>
        </w:rPr>
        <w:t xml:space="preserve"> </w:t>
      </w:r>
      <w:r w:rsidR="00E34149" w:rsidRPr="00E34149">
        <w:rPr>
          <w:rStyle w:val="a4"/>
          <w:rFonts w:ascii="Tahoma" w:hAnsi="Tahoma" w:cs="Tahoma"/>
          <w:color w:val="333333"/>
        </w:rPr>
        <w:t>Просить</w:t>
      </w:r>
    </w:p>
    <w:p w:rsidR="00753974" w:rsidRPr="00E131E5" w:rsidRDefault="00753974">
      <w:pPr>
        <w:rPr>
          <w:rStyle w:val="apple-style-span"/>
          <w:rFonts w:ascii="Tahoma" w:hAnsi="Tahoma" w:cs="Tahoma"/>
          <w:color w:val="333333"/>
          <w:sz w:val="24"/>
          <w:szCs w:val="24"/>
        </w:rPr>
      </w:pPr>
      <w:r w:rsidRPr="00E131E5">
        <w:rPr>
          <w:rStyle w:val="a5"/>
          <w:rFonts w:ascii="Tahoma" w:hAnsi="Tahoma" w:cs="Tahoma"/>
          <w:b/>
          <w:bCs/>
          <w:color w:val="333333"/>
          <w:sz w:val="24"/>
          <w:szCs w:val="24"/>
        </w:rPr>
        <w:lastRenderedPageBreak/>
        <w:t>№</w:t>
      </w:r>
      <w:r w:rsidR="003631DB">
        <w:rPr>
          <w:rStyle w:val="a5"/>
          <w:rFonts w:ascii="Tahoma" w:hAnsi="Tahoma" w:cs="Tahoma"/>
          <w:b/>
          <w:bCs/>
          <w:color w:val="333333"/>
          <w:sz w:val="24"/>
          <w:szCs w:val="24"/>
        </w:rPr>
        <w:t xml:space="preserve">9  </w:t>
      </w:r>
      <w:r w:rsidRPr="00E131E5">
        <w:rPr>
          <w:rStyle w:val="apple-converted-space"/>
          <w:rFonts w:ascii="Tahoma" w:hAnsi="Tahoma" w:cs="Tahoma"/>
          <w:b/>
          <w:bCs/>
          <w:i/>
          <w:iCs/>
          <w:color w:val="333333"/>
          <w:sz w:val="24"/>
          <w:szCs w:val="24"/>
        </w:rPr>
        <w:t> </w:t>
      </w:r>
      <w:r w:rsidRPr="00E131E5">
        <w:rPr>
          <w:rStyle w:val="a4"/>
          <w:rFonts w:ascii="Tahoma" w:hAnsi="Tahoma" w:cs="Tahoma"/>
          <w:color w:val="333333"/>
          <w:sz w:val="24"/>
          <w:szCs w:val="24"/>
        </w:rPr>
        <w:t>Из жизни Цесаревича:</w:t>
      </w:r>
      <w:r w:rsidRPr="00E131E5">
        <w:rPr>
          <w:rStyle w:val="apple-converted-space"/>
          <w:rFonts w:ascii="Tahoma" w:hAnsi="Tahoma" w:cs="Tahoma"/>
          <w:b/>
          <w:bCs/>
          <w:color w:val="333333"/>
          <w:sz w:val="24"/>
          <w:szCs w:val="24"/>
        </w:rPr>
        <w:t> </w:t>
      </w:r>
      <w:r w:rsidR="001E3321">
        <w:rPr>
          <w:rStyle w:val="apple-style-span"/>
          <w:rFonts w:ascii="Tahoma" w:hAnsi="Tahoma" w:cs="Tahoma"/>
          <w:color w:val="333333"/>
          <w:sz w:val="24"/>
          <w:szCs w:val="24"/>
        </w:rPr>
        <w:t>Про вс</w:t>
      </w:r>
      <w:r w:rsidRPr="00E131E5">
        <w:rPr>
          <w:rStyle w:val="apple-style-span"/>
          <w:rFonts w:ascii="Tahoma" w:hAnsi="Tahoma" w:cs="Tahoma"/>
          <w:color w:val="333333"/>
          <w:sz w:val="24"/>
          <w:szCs w:val="24"/>
        </w:rPr>
        <w:t>ю Семью в целом можно сказать, что они все очень любили друг друга. Жизнь в своей семье их так удовлетворяла, что иного общения они и не искали. Это была очень любящая</w:t>
      </w:r>
      <w:r w:rsidR="001E3321" w:rsidRPr="00E131E5">
        <w:rPr>
          <w:rStyle w:val="apple-style-span"/>
          <w:rFonts w:ascii="Tahoma" w:hAnsi="Tahoma" w:cs="Tahoma"/>
          <w:color w:val="333333"/>
          <w:sz w:val="24"/>
          <w:szCs w:val="24"/>
        </w:rPr>
        <w:t>,</w:t>
      </w:r>
      <w:r w:rsidRPr="00E131E5">
        <w:rPr>
          <w:rStyle w:val="apple-style-span"/>
          <w:rFonts w:ascii="Tahoma" w:hAnsi="Tahoma" w:cs="Tahoma"/>
          <w:color w:val="333333"/>
          <w:sz w:val="24"/>
          <w:szCs w:val="24"/>
        </w:rPr>
        <w:t xml:space="preserve"> удивительно дружная семья.</w:t>
      </w:r>
      <w:r w:rsidR="00E34149" w:rsidRPr="00E34149">
        <w:rPr>
          <w:rFonts w:ascii="Tahoma" w:hAnsi="Tahoma" w:cs="Tahoma"/>
          <w:color w:val="333333"/>
          <w:sz w:val="18"/>
          <w:szCs w:val="18"/>
        </w:rPr>
        <w:t xml:space="preserve"> </w:t>
      </w:r>
      <w:r w:rsidR="00E34149" w:rsidRPr="00E34149">
        <w:rPr>
          <w:rStyle w:val="a4"/>
          <w:rFonts w:ascii="Tahoma" w:hAnsi="Tahoma" w:cs="Tahoma"/>
          <w:color w:val="333333"/>
          <w:sz w:val="24"/>
          <w:szCs w:val="24"/>
        </w:rPr>
        <w:t>Любить</w:t>
      </w:r>
    </w:p>
    <w:p w:rsidR="00753974" w:rsidRPr="00E131E5" w:rsidRDefault="00E131E5" w:rsidP="00753974">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 xml:space="preserve">4. </w:t>
      </w:r>
      <w:r w:rsidR="00753974" w:rsidRPr="00E131E5">
        <w:rPr>
          <w:rFonts w:ascii="Tahoma" w:hAnsi="Tahoma" w:cs="Tahoma"/>
          <w:color w:val="333333"/>
        </w:rPr>
        <w:t xml:space="preserve">На примере Цесаревича Алексея  мы постарались понять слово, что значит чтить. </w:t>
      </w:r>
      <w:r w:rsidR="00753974" w:rsidRPr="003631DB">
        <w:rPr>
          <w:rFonts w:ascii="Tahoma" w:hAnsi="Tahoma" w:cs="Tahoma"/>
          <w:b/>
          <w:color w:val="333333"/>
        </w:rPr>
        <w:t>Чтить – это значит работать, трудиться, себя не щадя, а жалея родителей.</w:t>
      </w:r>
      <w:r w:rsidR="00753974" w:rsidRPr="00E131E5">
        <w:rPr>
          <w:rFonts w:ascii="Tahoma" w:hAnsi="Tahoma" w:cs="Tahoma"/>
          <w:color w:val="333333"/>
        </w:rPr>
        <w:t xml:space="preserve"> Это труд души, это очень трудно, этому нужно учить свое сердце, мысли и чувства. Вот именно за этот колоссальный труд души господь и обещает блага и долголетие уже в этой временной земной жизни.</w:t>
      </w:r>
    </w:p>
    <w:p w:rsidR="00753974" w:rsidRPr="00E131E5" w:rsidRDefault="00753974" w:rsidP="00753974">
      <w:pPr>
        <w:pStyle w:val="a3"/>
        <w:spacing w:before="0" w:beforeAutospacing="0" w:after="45" w:afterAutospacing="0" w:line="225" w:lineRule="atLeast"/>
        <w:rPr>
          <w:rFonts w:ascii="Tahoma" w:hAnsi="Tahoma" w:cs="Tahoma"/>
          <w:color w:val="333333"/>
        </w:rPr>
      </w:pP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Style w:val="apple-converted-space"/>
          <w:rFonts w:ascii="Tahoma" w:hAnsi="Tahoma" w:cs="Tahoma"/>
          <w:color w:val="333333"/>
        </w:rPr>
        <w:t> </w:t>
      </w:r>
      <w:r w:rsidR="003631DB">
        <w:rPr>
          <w:rStyle w:val="apple-style-span"/>
          <w:rFonts w:ascii="Tahoma" w:hAnsi="Tahoma" w:cs="Tahoma"/>
          <w:color w:val="333333"/>
        </w:rPr>
        <w:t>Л</w:t>
      </w:r>
      <w:r w:rsidRPr="00E131E5">
        <w:rPr>
          <w:rStyle w:val="apple-style-span"/>
          <w:rFonts w:ascii="Tahoma" w:hAnsi="Tahoma" w:cs="Tahoma"/>
          <w:color w:val="333333"/>
        </w:rPr>
        <w:t>юди, которые трудятся душой и несут ближним свет, тепло и любовь, называют</w:t>
      </w:r>
      <w:r w:rsidRPr="00E131E5">
        <w:rPr>
          <w:rStyle w:val="apple-converted-space"/>
          <w:rFonts w:ascii="Tahoma" w:hAnsi="Tahoma" w:cs="Tahoma"/>
          <w:color w:val="333333"/>
        </w:rPr>
        <w:t> </w:t>
      </w:r>
      <w:r w:rsidRPr="00E131E5">
        <w:rPr>
          <w:rStyle w:val="a5"/>
          <w:rFonts w:ascii="Tahoma" w:hAnsi="Tahoma" w:cs="Tahoma"/>
          <w:b/>
          <w:bCs/>
          <w:color w:val="333333"/>
        </w:rPr>
        <w:t>добродетельными.</w:t>
      </w:r>
    </w:p>
    <w:p w:rsidR="00753974" w:rsidRPr="00E131E5" w:rsidRDefault="00753974" w:rsidP="00753974">
      <w:pPr>
        <w:pStyle w:val="a3"/>
        <w:spacing w:before="0" w:beforeAutospacing="0" w:after="45" w:afterAutospacing="0" w:line="225" w:lineRule="atLeast"/>
        <w:rPr>
          <w:rFonts w:ascii="Tahoma" w:hAnsi="Tahoma" w:cs="Tahoma"/>
          <w:color w:val="333333"/>
        </w:rPr>
      </w:pPr>
    </w:p>
    <w:p w:rsidR="00753974" w:rsidRPr="00E131E5" w:rsidRDefault="00753974" w:rsidP="00753974">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Еще раз посмотрите за значение слова чтить. Загляните внутрь себя. И сами себе мысленно ответьте на вопрос: а я стараюсь чтить своих родителей, достоин ли я тех благ, которые обещает за почитание родителей Господь?</w:t>
      </w:r>
    </w:p>
    <w:p w:rsidR="00753974" w:rsidRPr="00E131E5" w:rsidRDefault="00753974">
      <w:pPr>
        <w:rPr>
          <w:rStyle w:val="apple-style-span"/>
          <w:rFonts w:ascii="Tahoma" w:hAnsi="Tahoma" w:cs="Tahoma"/>
          <w:color w:val="333333"/>
          <w:sz w:val="24"/>
          <w:szCs w:val="24"/>
        </w:rPr>
      </w:pPr>
      <w:r w:rsidRPr="00E131E5">
        <w:rPr>
          <w:rStyle w:val="a5"/>
          <w:rFonts w:ascii="Tahoma" w:hAnsi="Tahoma" w:cs="Tahoma"/>
          <w:b/>
          <w:bCs/>
          <w:color w:val="333333"/>
          <w:sz w:val="24"/>
          <w:szCs w:val="24"/>
        </w:rPr>
        <w:t>-</w:t>
      </w:r>
      <w:r w:rsidRPr="00E131E5">
        <w:rPr>
          <w:rStyle w:val="apple-converted-space"/>
          <w:rFonts w:ascii="Tahoma" w:hAnsi="Tahoma" w:cs="Tahoma"/>
          <w:b/>
          <w:bCs/>
          <w:i/>
          <w:iCs/>
          <w:color w:val="333333"/>
          <w:sz w:val="24"/>
          <w:szCs w:val="24"/>
        </w:rPr>
        <w:t> </w:t>
      </w:r>
      <w:r w:rsidRPr="00E131E5">
        <w:rPr>
          <w:rStyle w:val="apple-style-span"/>
          <w:rFonts w:ascii="Tahoma" w:hAnsi="Tahoma" w:cs="Tahoma"/>
          <w:color w:val="333333"/>
          <w:sz w:val="24"/>
          <w:szCs w:val="24"/>
        </w:rPr>
        <w:t>кто научится чтить своих родителей, тому Бог прощает многие грехи.</w:t>
      </w:r>
    </w:p>
    <w:p w:rsidR="00E131E5" w:rsidRDefault="00E131E5" w:rsidP="00E131E5">
      <w:pPr>
        <w:pStyle w:val="a3"/>
        <w:spacing w:before="0" w:beforeAutospacing="0" w:after="45" w:afterAutospacing="0" w:line="225" w:lineRule="atLeast"/>
        <w:rPr>
          <w:rFonts w:ascii="Tahoma" w:hAnsi="Tahoma" w:cs="Tahoma"/>
          <w:color w:val="333333"/>
        </w:rPr>
      </w:pPr>
      <w:r w:rsidRPr="00E131E5">
        <w:rPr>
          <w:rStyle w:val="apple-style-span"/>
          <w:rFonts w:ascii="Tahoma" w:hAnsi="Tahoma" w:cs="Tahoma"/>
          <w:color w:val="333333"/>
        </w:rPr>
        <w:t xml:space="preserve">5. </w:t>
      </w:r>
      <w:r w:rsidRPr="00E131E5">
        <w:rPr>
          <w:rFonts w:ascii="Tahoma" w:hAnsi="Tahoma" w:cs="Tahoma"/>
          <w:color w:val="333333"/>
        </w:rPr>
        <w:t>Сегодня на уроке мы вспомнили достаточно святых примеров, в которых достойные образцы для подражания в том, какими быть нам сынами, дочками, братьями или сестрами.</w:t>
      </w:r>
    </w:p>
    <w:p w:rsidR="003631DB" w:rsidRPr="003631DB" w:rsidRDefault="001E3321" w:rsidP="00E131E5">
      <w:pPr>
        <w:pStyle w:val="a3"/>
        <w:spacing w:before="0" w:beforeAutospacing="0" w:after="45" w:afterAutospacing="0" w:line="225" w:lineRule="atLeast"/>
        <w:rPr>
          <w:rFonts w:ascii="Tahoma" w:hAnsi="Tahoma" w:cs="Tahoma"/>
          <w:b/>
          <w:color w:val="333333"/>
        </w:rPr>
      </w:pPr>
      <w:r>
        <w:rPr>
          <w:rFonts w:ascii="Tahoma" w:hAnsi="Tahoma" w:cs="Tahoma"/>
          <w:b/>
          <w:color w:val="333333"/>
        </w:rPr>
        <w:t>Рефлексия.</w:t>
      </w:r>
    </w:p>
    <w:p w:rsidR="00E131E5" w:rsidRPr="00E131E5" w:rsidRDefault="00E131E5" w:rsidP="00E131E5">
      <w:pPr>
        <w:pStyle w:val="a3"/>
        <w:spacing w:before="0" w:beforeAutospacing="0" w:after="45" w:afterAutospacing="0" w:line="225" w:lineRule="atLeast"/>
        <w:rPr>
          <w:rFonts w:ascii="Tahoma" w:hAnsi="Tahoma" w:cs="Tahoma"/>
          <w:color w:val="333333"/>
        </w:rPr>
      </w:pPr>
      <w:r w:rsidRPr="00E131E5">
        <w:rPr>
          <w:rStyle w:val="apple-converted-space"/>
          <w:rFonts w:ascii="Tahoma" w:hAnsi="Tahoma" w:cs="Tahoma"/>
          <w:b/>
          <w:bCs/>
          <w:i/>
          <w:iCs/>
          <w:color w:val="333333"/>
        </w:rPr>
        <w:t> </w:t>
      </w:r>
      <w:r w:rsidRPr="00E131E5">
        <w:rPr>
          <w:rFonts w:ascii="Tahoma" w:hAnsi="Tahoma" w:cs="Tahoma"/>
          <w:color w:val="333333"/>
        </w:rPr>
        <w:t>А теперь вернемся в наше время, начало 21 века, в свою родную семью. Хотите посмотреть на себя глазами ваших родителей? Хороший вы сын или дочь? Предлагаю тест из 10 вопросов.</w:t>
      </w:r>
    </w:p>
    <w:p w:rsidR="00E131E5" w:rsidRPr="00E131E5" w:rsidRDefault="00E131E5" w:rsidP="00E131E5">
      <w:pPr>
        <w:pStyle w:val="a3"/>
        <w:spacing w:before="0" w:beforeAutospacing="0" w:after="45" w:afterAutospacing="0" w:line="225" w:lineRule="atLeast"/>
        <w:rPr>
          <w:rFonts w:ascii="Tahoma" w:hAnsi="Tahoma" w:cs="Tahoma"/>
          <w:color w:val="333333"/>
        </w:rPr>
      </w:pPr>
      <w:r w:rsidRPr="00E131E5">
        <w:rPr>
          <w:rStyle w:val="a5"/>
          <w:rFonts w:ascii="Tahoma" w:hAnsi="Tahoma" w:cs="Tahoma"/>
          <w:color w:val="333333"/>
        </w:rPr>
        <w:t>Выводы по итогам теста не демонстрируются. Каждый их делает сам для себя.</w:t>
      </w:r>
    </w:p>
    <w:p w:rsidR="00E131E5" w:rsidRPr="00E131E5" w:rsidRDefault="00E131E5" w:rsidP="00E131E5">
      <w:pPr>
        <w:spacing w:line="240" w:lineRule="auto"/>
        <w:ind w:firstLine="709"/>
        <w:contextualSpacing/>
        <w:rPr>
          <w:rFonts w:ascii="Times New Roman" w:hAnsi="Times New Roman"/>
          <w:i/>
          <w:sz w:val="24"/>
          <w:szCs w:val="24"/>
        </w:rPr>
      </w:pPr>
      <w:r w:rsidRPr="00E131E5">
        <w:rPr>
          <w:rFonts w:ascii="Times New Roman" w:hAnsi="Times New Roman"/>
          <w:i/>
          <w:sz w:val="24"/>
          <w:szCs w:val="24"/>
        </w:rPr>
        <w:t>Приложение 1.</w:t>
      </w:r>
    </w:p>
    <w:p w:rsidR="00E131E5" w:rsidRPr="00E131E5" w:rsidRDefault="00E131E5" w:rsidP="00E131E5">
      <w:pPr>
        <w:spacing w:before="100" w:beforeAutospacing="1" w:after="100" w:afterAutospacing="1" w:line="240" w:lineRule="auto"/>
        <w:outlineLvl w:val="0"/>
        <w:rPr>
          <w:rFonts w:ascii="Times New Roman" w:eastAsia="Times New Roman" w:hAnsi="Times New Roman"/>
          <w:b/>
          <w:bCs/>
          <w:kern w:val="36"/>
          <w:sz w:val="24"/>
          <w:szCs w:val="24"/>
          <w:lang w:eastAsia="ru-RU"/>
        </w:rPr>
      </w:pPr>
      <w:r w:rsidRPr="00E131E5">
        <w:rPr>
          <w:rFonts w:ascii="Times New Roman" w:eastAsia="Times New Roman" w:hAnsi="Times New Roman"/>
          <w:b/>
          <w:bCs/>
          <w:kern w:val="36"/>
          <w:sz w:val="24"/>
          <w:szCs w:val="24"/>
          <w:lang w:eastAsia="ru-RU"/>
        </w:rPr>
        <w:t xml:space="preserve">Хороший ли вы сын (или дочь)? </w:t>
      </w:r>
    </w:p>
    <w:p w:rsidR="00E131E5" w:rsidRPr="00E131E5" w:rsidRDefault="00E131E5" w:rsidP="00E131E5">
      <w:pPr>
        <w:spacing w:before="100" w:beforeAutospacing="1" w:after="100" w:afterAutospacing="1"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Посмотрите на себя с точки зрения родителей.</w:t>
      </w:r>
    </w:p>
    <w:p w:rsidR="00E131E5" w:rsidRPr="00E131E5" w:rsidRDefault="00E131E5" w:rsidP="00E131E5">
      <w:pPr>
        <w:pBdr>
          <w:bottom w:val="single" w:sz="6" w:space="1" w:color="auto"/>
        </w:pBdr>
        <w:spacing w:after="0" w:line="240" w:lineRule="auto"/>
        <w:jc w:val="center"/>
        <w:rPr>
          <w:rFonts w:ascii="Times New Roman" w:eastAsia="Times New Roman" w:hAnsi="Times New Roman"/>
          <w:vanish/>
          <w:sz w:val="24"/>
          <w:szCs w:val="24"/>
          <w:lang w:eastAsia="ru-RU"/>
        </w:rPr>
      </w:pPr>
      <w:r w:rsidRPr="00E131E5">
        <w:rPr>
          <w:rFonts w:ascii="Times New Roman" w:eastAsia="Times New Roman" w:hAnsi="Times New Roman"/>
          <w:vanish/>
          <w:sz w:val="24"/>
          <w:szCs w:val="24"/>
          <w:lang w:eastAsia="ru-RU"/>
        </w:rPr>
        <w:t>Начало формы</w:t>
      </w:r>
    </w:p>
    <w:tbl>
      <w:tblPr>
        <w:tblW w:w="0" w:type="auto"/>
        <w:tblCellSpacing w:w="30" w:type="dxa"/>
        <w:tblCellMar>
          <w:left w:w="0" w:type="dxa"/>
          <w:right w:w="0" w:type="dxa"/>
        </w:tblCellMar>
        <w:tblLook w:val="04A0"/>
      </w:tblPr>
      <w:tblGrid>
        <w:gridCol w:w="450"/>
        <w:gridCol w:w="8430"/>
        <w:gridCol w:w="595"/>
      </w:tblGrid>
      <w:tr w:rsidR="00E131E5" w:rsidRPr="00E131E5" w:rsidTr="00E131E5">
        <w:trPr>
          <w:tblCellSpacing w:w="30" w:type="dxa"/>
        </w:trPr>
        <w:tc>
          <w:tcPr>
            <w:tcW w:w="0" w:type="auto"/>
            <w:gridSpan w:val="3"/>
            <w:vAlign w:val="center"/>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noProof/>
                <w:sz w:val="24"/>
                <w:szCs w:val="24"/>
                <w:lang w:eastAsia="ru-RU"/>
              </w:rPr>
              <w:drawing>
                <wp:inline distT="0" distB="0" distL="0" distR="0">
                  <wp:extent cx="9525" cy="19050"/>
                  <wp:effectExtent l="0" t="0" r="0" b="0"/>
                  <wp:docPr id="1" name="Рисунок 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E131E5" w:rsidRPr="00E131E5" w:rsidTr="00E131E5">
        <w:trPr>
          <w:tblCellSpacing w:w="30" w:type="dxa"/>
        </w:trPr>
        <w:tc>
          <w:tcPr>
            <w:tcW w:w="0" w:type="auto"/>
            <w:hideMark/>
          </w:tcPr>
          <w:p w:rsidR="00E131E5" w:rsidRPr="00E131E5" w:rsidRDefault="00E131E5" w:rsidP="00E131E5">
            <w:pPr>
              <w:spacing w:after="0" w:line="240" w:lineRule="auto"/>
              <w:jc w:val="right"/>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1. </w:t>
            </w:r>
          </w:p>
        </w:tc>
        <w:tc>
          <w:tcPr>
            <w:tcW w:w="0" w:type="auto"/>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Если вам приходится неожиданно задержаться в школе, на прогулке или внезапно уйти из дома, сообщаете ли вы об этом родным (запиской, по телефону, через товарища)?</w:t>
            </w:r>
          </w:p>
        </w:tc>
        <w:tc>
          <w:tcPr>
            <w:tcW w:w="0" w:type="auto"/>
            <w:hideMark/>
          </w:tcPr>
          <w:p w:rsidR="00E131E5" w:rsidRPr="00E131E5" w:rsidRDefault="00722A5E"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8pt" o:ole="">
                  <v:imagedata r:id="rId5" o:title=""/>
                </v:shape>
                <w:control r:id="rId6" w:name="DefaultOcxName" w:shapeid="_x0000_i1064"/>
              </w:object>
            </w:r>
            <w:r w:rsidR="00E131E5" w:rsidRPr="00E131E5">
              <w:rPr>
                <w:rFonts w:ascii="Times New Roman" w:eastAsia="Times New Roman" w:hAnsi="Times New Roman"/>
                <w:sz w:val="24"/>
                <w:szCs w:val="24"/>
                <w:lang w:eastAsia="ru-RU"/>
              </w:rPr>
              <w:t> да</w:t>
            </w:r>
            <w:r w:rsidR="00E131E5" w:rsidRPr="00E131E5">
              <w:rPr>
                <w:rFonts w:ascii="Times New Roman" w:eastAsia="Times New Roman" w:hAnsi="Times New Roman"/>
                <w:sz w:val="24"/>
                <w:szCs w:val="24"/>
                <w:lang w:eastAsia="ru-RU"/>
              </w:rPr>
              <w:br/>
            </w:r>
            <w:r w:rsidRPr="00E131E5">
              <w:rPr>
                <w:rFonts w:ascii="Times New Roman" w:eastAsia="Times New Roman" w:hAnsi="Times New Roman"/>
                <w:sz w:val="24"/>
                <w:szCs w:val="24"/>
              </w:rPr>
              <w:object w:dxaOrig="1440" w:dyaOrig="1440">
                <v:shape id="_x0000_i1067" type="#_x0000_t75" style="width:20.25pt;height:18pt" o:ole="">
                  <v:imagedata r:id="rId5" o:title=""/>
                </v:shape>
                <w:control r:id="rId7" w:name="DefaultOcxName1" w:shapeid="_x0000_i1067"/>
              </w:object>
            </w:r>
            <w:r w:rsidR="00E131E5" w:rsidRPr="00E131E5">
              <w:rPr>
                <w:rFonts w:ascii="Times New Roman" w:eastAsia="Times New Roman" w:hAnsi="Times New Roman"/>
                <w:sz w:val="24"/>
                <w:szCs w:val="24"/>
                <w:lang w:eastAsia="ru-RU"/>
              </w:rPr>
              <w:t> нет</w:t>
            </w:r>
          </w:p>
        </w:tc>
      </w:tr>
      <w:tr w:rsidR="00E131E5" w:rsidRPr="00E131E5" w:rsidTr="00E131E5">
        <w:trPr>
          <w:tblCellSpacing w:w="30" w:type="dxa"/>
        </w:trPr>
        <w:tc>
          <w:tcPr>
            <w:tcW w:w="0" w:type="auto"/>
            <w:gridSpan w:val="3"/>
            <w:vAlign w:val="center"/>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noProof/>
                <w:sz w:val="24"/>
                <w:szCs w:val="24"/>
                <w:lang w:eastAsia="ru-RU"/>
              </w:rPr>
              <w:drawing>
                <wp:inline distT="0" distB="0" distL="0" distR="0">
                  <wp:extent cx="9525" cy="19050"/>
                  <wp:effectExtent l="0" t="0" r="0" b="0"/>
                  <wp:docPr id="4" name="Рисунок 4"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1"/>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E131E5" w:rsidRPr="00E131E5" w:rsidTr="00E131E5">
        <w:trPr>
          <w:tblCellSpacing w:w="30" w:type="dxa"/>
        </w:trPr>
        <w:tc>
          <w:tcPr>
            <w:tcW w:w="0" w:type="auto"/>
            <w:hideMark/>
          </w:tcPr>
          <w:p w:rsidR="00E131E5" w:rsidRPr="00E131E5" w:rsidRDefault="00E131E5" w:rsidP="00E131E5">
            <w:pPr>
              <w:spacing w:after="0" w:line="240" w:lineRule="auto"/>
              <w:jc w:val="right"/>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2. </w:t>
            </w:r>
          </w:p>
        </w:tc>
        <w:tc>
          <w:tcPr>
            <w:tcW w:w="0" w:type="auto"/>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Бывают ли случаи, что родители заняты какой-то большой работой (генеральная уборка, ремонт, заготовка дров), а вас отправляют на улицу или в кино, "чтобы не крутились под ногами"?</w:t>
            </w:r>
          </w:p>
        </w:tc>
        <w:tc>
          <w:tcPr>
            <w:tcW w:w="0" w:type="auto"/>
            <w:hideMark/>
          </w:tcPr>
          <w:p w:rsidR="00E131E5" w:rsidRPr="00E131E5" w:rsidRDefault="00722A5E"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rPr>
              <w:object w:dxaOrig="1440" w:dyaOrig="1440">
                <v:shape id="_x0000_i1070" type="#_x0000_t75" style="width:20.25pt;height:18pt" o:ole="">
                  <v:imagedata r:id="rId5" o:title=""/>
                </v:shape>
                <w:control r:id="rId8" w:name="DefaultOcxName2" w:shapeid="_x0000_i1070"/>
              </w:object>
            </w:r>
            <w:r w:rsidR="00E131E5" w:rsidRPr="00E131E5">
              <w:rPr>
                <w:rFonts w:ascii="Times New Roman" w:eastAsia="Times New Roman" w:hAnsi="Times New Roman"/>
                <w:sz w:val="24"/>
                <w:szCs w:val="24"/>
                <w:lang w:eastAsia="ru-RU"/>
              </w:rPr>
              <w:t> да</w:t>
            </w:r>
            <w:r w:rsidR="00E131E5" w:rsidRPr="00E131E5">
              <w:rPr>
                <w:rFonts w:ascii="Times New Roman" w:eastAsia="Times New Roman" w:hAnsi="Times New Roman"/>
                <w:sz w:val="24"/>
                <w:szCs w:val="24"/>
                <w:lang w:eastAsia="ru-RU"/>
              </w:rPr>
              <w:br/>
            </w:r>
            <w:r w:rsidRPr="00E131E5">
              <w:rPr>
                <w:rFonts w:ascii="Times New Roman" w:eastAsia="Times New Roman" w:hAnsi="Times New Roman"/>
                <w:sz w:val="24"/>
                <w:szCs w:val="24"/>
              </w:rPr>
              <w:object w:dxaOrig="1440" w:dyaOrig="1440">
                <v:shape id="_x0000_i1073" type="#_x0000_t75" style="width:20.25pt;height:18pt" o:ole="">
                  <v:imagedata r:id="rId5" o:title=""/>
                </v:shape>
                <w:control r:id="rId9" w:name="DefaultOcxName3" w:shapeid="_x0000_i1073"/>
              </w:object>
            </w:r>
            <w:r w:rsidR="00E131E5" w:rsidRPr="00E131E5">
              <w:rPr>
                <w:rFonts w:ascii="Times New Roman" w:eastAsia="Times New Roman" w:hAnsi="Times New Roman"/>
                <w:sz w:val="24"/>
                <w:szCs w:val="24"/>
                <w:lang w:eastAsia="ru-RU"/>
              </w:rPr>
              <w:t> нет</w:t>
            </w:r>
          </w:p>
        </w:tc>
      </w:tr>
      <w:tr w:rsidR="00E131E5" w:rsidRPr="00E131E5" w:rsidTr="00E131E5">
        <w:trPr>
          <w:tblCellSpacing w:w="30" w:type="dxa"/>
        </w:trPr>
        <w:tc>
          <w:tcPr>
            <w:tcW w:w="0" w:type="auto"/>
            <w:gridSpan w:val="3"/>
            <w:vAlign w:val="center"/>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noProof/>
                <w:sz w:val="24"/>
                <w:szCs w:val="24"/>
                <w:lang w:eastAsia="ru-RU"/>
              </w:rPr>
              <w:drawing>
                <wp:inline distT="0" distB="0" distL="0" distR="0">
                  <wp:extent cx="9525" cy="19050"/>
                  <wp:effectExtent l="0" t="0" r="0" b="0"/>
                  <wp:docPr id="7" name="Рисунок 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1"/>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E131E5" w:rsidRPr="00E131E5" w:rsidTr="00E131E5">
        <w:trPr>
          <w:tblCellSpacing w:w="30" w:type="dxa"/>
        </w:trPr>
        <w:tc>
          <w:tcPr>
            <w:tcW w:w="0" w:type="auto"/>
            <w:hideMark/>
          </w:tcPr>
          <w:p w:rsidR="00E131E5" w:rsidRPr="00E131E5" w:rsidRDefault="00E131E5" w:rsidP="00E131E5">
            <w:pPr>
              <w:spacing w:after="0" w:line="240" w:lineRule="auto"/>
              <w:jc w:val="right"/>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3. </w:t>
            </w:r>
          </w:p>
        </w:tc>
        <w:tc>
          <w:tcPr>
            <w:tcW w:w="0" w:type="auto"/>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Отложите на минутку книжку и осмотрите квартиру не своими, а мамиными глазами. Есть ли в комнатах вещи, которые лежат не на месте?</w:t>
            </w:r>
          </w:p>
        </w:tc>
        <w:tc>
          <w:tcPr>
            <w:tcW w:w="0" w:type="auto"/>
            <w:hideMark/>
          </w:tcPr>
          <w:p w:rsidR="00E131E5" w:rsidRPr="00E131E5" w:rsidRDefault="00722A5E"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rPr>
              <w:object w:dxaOrig="1440" w:dyaOrig="1440">
                <v:shape id="_x0000_i1076" type="#_x0000_t75" style="width:20.25pt;height:18pt" o:ole="">
                  <v:imagedata r:id="rId5" o:title=""/>
                </v:shape>
                <w:control r:id="rId10" w:name="DefaultOcxName4" w:shapeid="_x0000_i1076"/>
              </w:object>
            </w:r>
            <w:r w:rsidR="00E131E5" w:rsidRPr="00E131E5">
              <w:rPr>
                <w:rFonts w:ascii="Times New Roman" w:eastAsia="Times New Roman" w:hAnsi="Times New Roman"/>
                <w:sz w:val="24"/>
                <w:szCs w:val="24"/>
                <w:lang w:eastAsia="ru-RU"/>
              </w:rPr>
              <w:t> да</w:t>
            </w:r>
            <w:r w:rsidR="00E131E5" w:rsidRPr="00E131E5">
              <w:rPr>
                <w:rFonts w:ascii="Times New Roman" w:eastAsia="Times New Roman" w:hAnsi="Times New Roman"/>
                <w:sz w:val="24"/>
                <w:szCs w:val="24"/>
                <w:lang w:eastAsia="ru-RU"/>
              </w:rPr>
              <w:br/>
            </w:r>
            <w:r w:rsidRPr="00E131E5">
              <w:rPr>
                <w:rFonts w:ascii="Times New Roman" w:eastAsia="Times New Roman" w:hAnsi="Times New Roman"/>
                <w:sz w:val="24"/>
                <w:szCs w:val="24"/>
              </w:rPr>
              <w:object w:dxaOrig="1440" w:dyaOrig="1440">
                <v:shape id="_x0000_i1079" type="#_x0000_t75" style="width:20.25pt;height:18pt" o:ole="">
                  <v:imagedata r:id="rId5" o:title=""/>
                </v:shape>
                <w:control r:id="rId11" w:name="DefaultOcxName5" w:shapeid="_x0000_i1079"/>
              </w:object>
            </w:r>
            <w:r w:rsidR="00E131E5" w:rsidRPr="00E131E5">
              <w:rPr>
                <w:rFonts w:ascii="Times New Roman" w:eastAsia="Times New Roman" w:hAnsi="Times New Roman"/>
                <w:sz w:val="24"/>
                <w:szCs w:val="24"/>
                <w:lang w:eastAsia="ru-RU"/>
              </w:rPr>
              <w:t> нет</w:t>
            </w:r>
          </w:p>
        </w:tc>
      </w:tr>
      <w:tr w:rsidR="00E131E5" w:rsidRPr="00E131E5" w:rsidTr="00E131E5">
        <w:trPr>
          <w:tblCellSpacing w:w="30" w:type="dxa"/>
        </w:trPr>
        <w:tc>
          <w:tcPr>
            <w:tcW w:w="0" w:type="auto"/>
            <w:gridSpan w:val="3"/>
            <w:vAlign w:val="center"/>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noProof/>
                <w:sz w:val="24"/>
                <w:szCs w:val="24"/>
                <w:lang w:eastAsia="ru-RU"/>
              </w:rPr>
              <w:drawing>
                <wp:inline distT="0" distB="0" distL="0" distR="0">
                  <wp:extent cx="9525" cy="19050"/>
                  <wp:effectExtent l="0" t="0" r="0" b="0"/>
                  <wp:docPr id="10" name="Рисунок 1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1"/>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E131E5" w:rsidRPr="00E131E5" w:rsidTr="00E131E5">
        <w:trPr>
          <w:tblCellSpacing w:w="30" w:type="dxa"/>
        </w:trPr>
        <w:tc>
          <w:tcPr>
            <w:tcW w:w="0" w:type="auto"/>
            <w:hideMark/>
          </w:tcPr>
          <w:p w:rsidR="00E131E5" w:rsidRPr="00E131E5" w:rsidRDefault="00E131E5" w:rsidP="00E131E5">
            <w:pPr>
              <w:spacing w:after="0" w:line="240" w:lineRule="auto"/>
              <w:jc w:val="right"/>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4. </w:t>
            </w:r>
          </w:p>
        </w:tc>
        <w:tc>
          <w:tcPr>
            <w:tcW w:w="0" w:type="auto"/>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 xml:space="preserve">Можете ли вы сразу, никуда не заглядывая, назвать дни рождения родителей, </w:t>
            </w:r>
            <w:r w:rsidRPr="00E131E5">
              <w:rPr>
                <w:rFonts w:ascii="Times New Roman" w:eastAsia="Times New Roman" w:hAnsi="Times New Roman"/>
                <w:sz w:val="24"/>
                <w:szCs w:val="24"/>
                <w:lang w:eastAsia="ru-RU"/>
              </w:rPr>
              <w:lastRenderedPageBreak/>
              <w:t>бабушки и дедушки, братьев и сестер?</w:t>
            </w:r>
          </w:p>
        </w:tc>
        <w:tc>
          <w:tcPr>
            <w:tcW w:w="0" w:type="auto"/>
            <w:hideMark/>
          </w:tcPr>
          <w:p w:rsidR="00E131E5" w:rsidRPr="00E131E5" w:rsidRDefault="00722A5E"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rPr>
              <w:lastRenderedPageBreak/>
              <w:object w:dxaOrig="1440" w:dyaOrig="1440">
                <v:shape id="_x0000_i1082" type="#_x0000_t75" style="width:20.25pt;height:18pt" o:ole="">
                  <v:imagedata r:id="rId5" o:title=""/>
                </v:shape>
                <w:control r:id="rId12" w:name="DefaultOcxName6" w:shapeid="_x0000_i1082"/>
              </w:object>
            </w:r>
            <w:r w:rsidR="00E131E5" w:rsidRPr="00E131E5">
              <w:rPr>
                <w:rFonts w:ascii="Times New Roman" w:eastAsia="Times New Roman" w:hAnsi="Times New Roman"/>
                <w:sz w:val="24"/>
                <w:szCs w:val="24"/>
                <w:lang w:eastAsia="ru-RU"/>
              </w:rPr>
              <w:t> да</w:t>
            </w:r>
            <w:r w:rsidR="00E131E5" w:rsidRPr="00E131E5">
              <w:rPr>
                <w:rFonts w:ascii="Times New Roman" w:eastAsia="Times New Roman" w:hAnsi="Times New Roman"/>
                <w:sz w:val="24"/>
                <w:szCs w:val="24"/>
                <w:lang w:eastAsia="ru-RU"/>
              </w:rPr>
              <w:br/>
            </w:r>
            <w:r w:rsidRPr="00E131E5">
              <w:rPr>
                <w:rFonts w:ascii="Times New Roman" w:eastAsia="Times New Roman" w:hAnsi="Times New Roman"/>
                <w:sz w:val="24"/>
                <w:szCs w:val="24"/>
              </w:rPr>
              <w:object w:dxaOrig="1440" w:dyaOrig="1440">
                <v:shape id="_x0000_i1085" type="#_x0000_t75" style="width:20.25pt;height:18pt" o:ole="">
                  <v:imagedata r:id="rId5" o:title=""/>
                </v:shape>
                <w:control r:id="rId13" w:name="DefaultOcxName7" w:shapeid="_x0000_i1085"/>
              </w:object>
            </w:r>
            <w:r w:rsidR="00E131E5" w:rsidRPr="00E131E5">
              <w:rPr>
                <w:rFonts w:ascii="Times New Roman" w:eastAsia="Times New Roman" w:hAnsi="Times New Roman"/>
                <w:sz w:val="24"/>
                <w:szCs w:val="24"/>
                <w:lang w:eastAsia="ru-RU"/>
              </w:rPr>
              <w:t> нет</w:t>
            </w:r>
          </w:p>
        </w:tc>
      </w:tr>
      <w:tr w:rsidR="00E131E5" w:rsidRPr="00E131E5" w:rsidTr="00E131E5">
        <w:trPr>
          <w:tblCellSpacing w:w="30" w:type="dxa"/>
        </w:trPr>
        <w:tc>
          <w:tcPr>
            <w:tcW w:w="0" w:type="auto"/>
            <w:gridSpan w:val="3"/>
            <w:vAlign w:val="center"/>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noProof/>
                <w:sz w:val="24"/>
                <w:szCs w:val="24"/>
                <w:lang w:eastAsia="ru-RU"/>
              </w:rPr>
              <w:lastRenderedPageBreak/>
              <w:drawing>
                <wp:inline distT="0" distB="0" distL="0" distR="0">
                  <wp:extent cx="9525" cy="19050"/>
                  <wp:effectExtent l="0" t="0" r="0" b="0"/>
                  <wp:docPr id="13" name="Рисунок 13"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1"/>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E131E5" w:rsidRPr="00E131E5" w:rsidTr="00E131E5">
        <w:trPr>
          <w:tblCellSpacing w:w="30" w:type="dxa"/>
        </w:trPr>
        <w:tc>
          <w:tcPr>
            <w:tcW w:w="0" w:type="auto"/>
            <w:hideMark/>
          </w:tcPr>
          <w:p w:rsidR="00E131E5" w:rsidRPr="00E131E5" w:rsidRDefault="00E131E5" w:rsidP="00E131E5">
            <w:pPr>
              <w:spacing w:after="0" w:line="240" w:lineRule="auto"/>
              <w:jc w:val="right"/>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5. </w:t>
            </w:r>
          </w:p>
        </w:tc>
        <w:tc>
          <w:tcPr>
            <w:tcW w:w="0" w:type="auto"/>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Свои нужды (купить коньки, мяч, джинсы) вы, наверное, знаете хорошо. А известно ли вам, какая вещь срочно необходима матери или отцу и когда они собираются приобрести ее?</w:t>
            </w:r>
          </w:p>
        </w:tc>
        <w:tc>
          <w:tcPr>
            <w:tcW w:w="0" w:type="auto"/>
            <w:hideMark/>
          </w:tcPr>
          <w:p w:rsidR="00E131E5" w:rsidRPr="00E131E5" w:rsidRDefault="00722A5E"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rPr>
              <w:object w:dxaOrig="1440" w:dyaOrig="1440">
                <v:shape id="_x0000_i1088" type="#_x0000_t75" style="width:20.25pt;height:18pt" o:ole="">
                  <v:imagedata r:id="rId5" o:title=""/>
                </v:shape>
                <w:control r:id="rId14" w:name="DefaultOcxName8" w:shapeid="_x0000_i1088"/>
              </w:object>
            </w:r>
            <w:r w:rsidR="00E131E5" w:rsidRPr="00E131E5">
              <w:rPr>
                <w:rFonts w:ascii="Times New Roman" w:eastAsia="Times New Roman" w:hAnsi="Times New Roman"/>
                <w:sz w:val="24"/>
                <w:szCs w:val="24"/>
                <w:lang w:eastAsia="ru-RU"/>
              </w:rPr>
              <w:t> да</w:t>
            </w:r>
            <w:r w:rsidR="00E131E5" w:rsidRPr="00E131E5">
              <w:rPr>
                <w:rFonts w:ascii="Times New Roman" w:eastAsia="Times New Roman" w:hAnsi="Times New Roman"/>
                <w:sz w:val="24"/>
                <w:szCs w:val="24"/>
                <w:lang w:eastAsia="ru-RU"/>
              </w:rPr>
              <w:br/>
            </w:r>
            <w:r w:rsidRPr="00E131E5">
              <w:rPr>
                <w:rFonts w:ascii="Times New Roman" w:eastAsia="Times New Roman" w:hAnsi="Times New Roman"/>
                <w:sz w:val="24"/>
                <w:szCs w:val="24"/>
              </w:rPr>
              <w:object w:dxaOrig="1440" w:dyaOrig="1440">
                <v:shape id="_x0000_i1091" type="#_x0000_t75" style="width:20.25pt;height:18pt" o:ole="">
                  <v:imagedata r:id="rId5" o:title=""/>
                </v:shape>
                <w:control r:id="rId15" w:name="DefaultOcxName9" w:shapeid="_x0000_i1091"/>
              </w:object>
            </w:r>
            <w:r w:rsidR="00E131E5" w:rsidRPr="00E131E5">
              <w:rPr>
                <w:rFonts w:ascii="Times New Roman" w:eastAsia="Times New Roman" w:hAnsi="Times New Roman"/>
                <w:sz w:val="24"/>
                <w:szCs w:val="24"/>
                <w:lang w:eastAsia="ru-RU"/>
              </w:rPr>
              <w:t> нет</w:t>
            </w:r>
          </w:p>
        </w:tc>
      </w:tr>
      <w:tr w:rsidR="00E131E5" w:rsidRPr="00E131E5" w:rsidTr="00E131E5">
        <w:trPr>
          <w:tblCellSpacing w:w="30" w:type="dxa"/>
        </w:trPr>
        <w:tc>
          <w:tcPr>
            <w:tcW w:w="0" w:type="auto"/>
            <w:gridSpan w:val="3"/>
            <w:vAlign w:val="center"/>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noProof/>
                <w:sz w:val="24"/>
                <w:szCs w:val="24"/>
                <w:lang w:eastAsia="ru-RU"/>
              </w:rPr>
              <w:drawing>
                <wp:inline distT="0" distB="0" distL="0" distR="0">
                  <wp:extent cx="9525" cy="19050"/>
                  <wp:effectExtent l="0" t="0" r="0" b="0"/>
                  <wp:docPr id="16" name="Рисунок 1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1"/>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E131E5" w:rsidRPr="00E131E5" w:rsidTr="00E131E5">
        <w:trPr>
          <w:tblCellSpacing w:w="30" w:type="dxa"/>
        </w:trPr>
        <w:tc>
          <w:tcPr>
            <w:tcW w:w="0" w:type="auto"/>
            <w:hideMark/>
          </w:tcPr>
          <w:p w:rsidR="00E131E5" w:rsidRPr="00E131E5" w:rsidRDefault="00E131E5" w:rsidP="00E131E5">
            <w:pPr>
              <w:spacing w:after="0" w:line="240" w:lineRule="auto"/>
              <w:jc w:val="right"/>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6. </w:t>
            </w:r>
          </w:p>
        </w:tc>
        <w:tc>
          <w:tcPr>
            <w:tcW w:w="0" w:type="auto"/>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Случается ли, что помимо маминого поручения вы выполняете еще какую-нибудь работу "от себя", по своей инициативе (например, вас просили протереть пол в прихожей, а вы еще и всю обувь привели в порядок)?</w:t>
            </w:r>
          </w:p>
        </w:tc>
        <w:tc>
          <w:tcPr>
            <w:tcW w:w="0" w:type="auto"/>
            <w:hideMark/>
          </w:tcPr>
          <w:p w:rsidR="00E131E5" w:rsidRPr="00E131E5" w:rsidRDefault="00722A5E"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rPr>
              <w:object w:dxaOrig="1440" w:dyaOrig="1440">
                <v:shape id="_x0000_i1094" type="#_x0000_t75" style="width:20.25pt;height:18pt" o:ole="">
                  <v:imagedata r:id="rId5" o:title=""/>
                </v:shape>
                <w:control r:id="rId16" w:name="DefaultOcxName10" w:shapeid="_x0000_i1094"/>
              </w:object>
            </w:r>
            <w:r w:rsidR="00E131E5" w:rsidRPr="00E131E5">
              <w:rPr>
                <w:rFonts w:ascii="Times New Roman" w:eastAsia="Times New Roman" w:hAnsi="Times New Roman"/>
                <w:sz w:val="24"/>
                <w:szCs w:val="24"/>
                <w:lang w:eastAsia="ru-RU"/>
              </w:rPr>
              <w:t> да</w:t>
            </w:r>
            <w:r w:rsidR="00E131E5" w:rsidRPr="00E131E5">
              <w:rPr>
                <w:rFonts w:ascii="Times New Roman" w:eastAsia="Times New Roman" w:hAnsi="Times New Roman"/>
                <w:sz w:val="24"/>
                <w:szCs w:val="24"/>
                <w:lang w:eastAsia="ru-RU"/>
              </w:rPr>
              <w:br/>
            </w:r>
            <w:r w:rsidRPr="00E131E5">
              <w:rPr>
                <w:rFonts w:ascii="Times New Roman" w:eastAsia="Times New Roman" w:hAnsi="Times New Roman"/>
                <w:sz w:val="24"/>
                <w:szCs w:val="24"/>
              </w:rPr>
              <w:object w:dxaOrig="1440" w:dyaOrig="1440">
                <v:shape id="_x0000_i1097" type="#_x0000_t75" style="width:20.25pt;height:18pt" o:ole="">
                  <v:imagedata r:id="rId5" o:title=""/>
                </v:shape>
                <w:control r:id="rId17" w:name="DefaultOcxName11" w:shapeid="_x0000_i1097"/>
              </w:object>
            </w:r>
            <w:r w:rsidR="00E131E5" w:rsidRPr="00E131E5">
              <w:rPr>
                <w:rFonts w:ascii="Times New Roman" w:eastAsia="Times New Roman" w:hAnsi="Times New Roman"/>
                <w:sz w:val="24"/>
                <w:szCs w:val="24"/>
                <w:lang w:eastAsia="ru-RU"/>
              </w:rPr>
              <w:t> нет</w:t>
            </w:r>
          </w:p>
        </w:tc>
      </w:tr>
      <w:tr w:rsidR="00E131E5" w:rsidRPr="00E131E5" w:rsidTr="00E131E5">
        <w:trPr>
          <w:tblCellSpacing w:w="30" w:type="dxa"/>
        </w:trPr>
        <w:tc>
          <w:tcPr>
            <w:tcW w:w="0" w:type="auto"/>
            <w:gridSpan w:val="3"/>
            <w:vAlign w:val="center"/>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noProof/>
                <w:sz w:val="24"/>
                <w:szCs w:val="24"/>
                <w:lang w:eastAsia="ru-RU"/>
              </w:rPr>
              <w:drawing>
                <wp:inline distT="0" distB="0" distL="0" distR="0">
                  <wp:extent cx="9525" cy="19050"/>
                  <wp:effectExtent l="0" t="0" r="0" b="0"/>
                  <wp:docPr id="19" name="Рисунок 19"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1"/>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E131E5" w:rsidRPr="00E131E5" w:rsidTr="00E131E5">
        <w:trPr>
          <w:tblCellSpacing w:w="30" w:type="dxa"/>
        </w:trPr>
        <w:tc>
          <w:tcPr>
            <w:tcW w:w="0" w:type="auto"/>
            <w:hideMark/>
          </w:tcPr>
          <w:p w:rsidR="00E131E5" w:rsidRPr="00E131E5" w:rsidRDefault="00E131E5" w:rsidP="00E131E5">
            <w:pPr>
              <w:spacing w:after="0" w:line="240" w:lineRule="auto"/>
              <w:jc w:val="right"/>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7. </w:t>
            </w:r>
          </w:p>
        </w:tc>
        <w:tc>
          <w:tcPr>
            <w:tcW w:w="0" w:type="auto"/>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Мама угощает вас апельсином, пирожным, конфетой. Всегда ли вы проверяете, досталось ли вкусное взрослым? (А может быть, вы и вправду верите, что взрослые не любят апельсинов, мороженого, сладкого?)</w:t>
            </w:r>
          </w:p>
        </w:tc>
        <w:tc>
          <w:tcPr>
            <w:tcW w:w="0" w:type="auto"/>
            <w:hideMark/>
          </w:tcPr>
          <w:p w:rsidR="00E131E5" w:rsidRPr="00E131E5" w:rsidRDefault="00722A5E"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rPr>
              <w:object w:dxaOrig="1440" w:dyaOrig="1440">
                <v:shape id="_x0000_i1100" type="#_x0000_t75" style="width:20.25pt;height:18pt" o:ole="">
                  <v:imagedata r:id="rId5" o:title=""/>
                </v:shape>
                <w:control r:id="rId18" w:name="DefaultOcxName12" w:shapeid="_x0000_i1100"/>
              </w:object>
            </w:r>
            <w:r w:rsidR="00E131E5" w:rsidRPr="00E131E5">
              <w:rPr>
                <w:rFonts w:ascii="Times New Roman" w:eastAsia="Times New Roman" w:hAnsi="Times New Roman"/>
                <w:sz w:val="24"/>
                <w:szCs w:val="24"/>
                <w:lang w:eastAsia="ru-RU"/>
              </w:rPr>
              <w:t> да</w:t>
            </w:r>
            <w:r w:rsidR="00E131E5" w:rsidRPr="00E131E5">
              <w:rPr>
                <w:rFonts w:ascii="Times New Roman" w:eastAsia="Times New Roman" w:hAnsi="Times New Roman"/>
                <w:sz w:val="24"/>
                <w:szCs w:val="24"/>
                <w:lang w:eastAsia="ru-RU"/>
              </w:rPr>
              <w:br/>
            </w:r>
            <w:r w:rsidRPr="00E131E5">
              <w:rPr>
                <w:rFonts w:ascii="Times New Roman" w:eastAsia="Times New Roman" w:hAnsi="Times New Roman"/>
                <w:sz w:val="24"/>
                <w:szCs w:val="24"/>
              </w:rPr>
              <w:object w:dxaOrig="1440" w:dyaOrig="1440">
                <v:shape id="_x0000_i1103" type="#_x0000_t75" style="width:20.25pt;height:18pt" o:ole="">
                  <v:imagedata r:id="rId5" o:title=""/>
                </v:shape>
                <w:control r:id="rId19" w:name="DefaultOcxName13" w:shapeid="_x0000_i1103"/>
              </w:object>
            </w:r>
            <w:r w:rsidR="00E131E5" w:rsidRPr="00E131E5">
              <w:rPr>
                <w:rFonts w:ascii="Times New Roman" w:eastAsia="Times New Roman" w:hAnsi="Times New Roman"/>
                <w:sz w:val="24"/>
                <w:szCs w:val="24"/>
                <w:lang w:eastAsia="ru-RU"/>
              </w:rPr>
              <w:t> нет</w:t>
            </w:r>
          </w:p>
        </w:tc>
      </w:tr>
      <w:tr w:rsidR="00E131E5" w:rsidRPr="00E131E5" w:rsidTr="00E131E5">
        <w:trPr>
          <w:tblCellSpacing w:w="30" w:type="dxa"/>
        </w:trPr>
        <w:tc>
          <w:tcPr>
            <w:tcW w:w="0" w:type="auto"/>
            <w:gridSpan w:val="3"/>
            <w:vAlign w:val="center"/>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noProof/>
                <w:sz w:val="24"/>
                <w:szCs w:val="24"/>
                <w:lang w:eastAsia="ru-RU"/>
              </w:rPr>
              <w:drawing>
                <wp:inline distT="0" distB="0" distL="0" distR="0">
                  <wp:extent cx="9525" cy="19050"/>
                  <wp:effectExtent l="0" t="0" r="0" b="0"/>
                  <wp:docPr id="22" name="Рисунок 22"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1"/>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E131E5" w:rsidRPr="00E131E5" w:rsidTr="00E131E5">
        <w:trPr>
          <w:tblCellSpacing w:w="30" w:type="dxa"/>
        </w:trPr>
        <w:tc>
          <w:tcPr>
            <w:tcW w:w="0" w:type="auto"/>
            <w:hideMark/>
          </w:tcPr>
          <w:p w:rsidR="00E131E5" w:rsidRPr="00E131E5" w:rsidRDefault="00E131E5" w:rsidP="00E131E5">
            <w:pPr>
              <w:spacing w:after="0" w:line="240" w:lineRule="auto"/>
              <w:jc w:val="right"/>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8. </w:t>
            </w:r>
          </w:p>
        </w:tc>
        <w:tc>
          <w:tcPr>
            <w:tcW w:w="0" w:type="auto"/>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У родителей выдался свободный вечер. Они собираются в гости или в кино. Выражаете ли вы свое нежелание остаться дома одному (просите их не уходить, требуете взять вас с собой, говорите, что вам одному страшно, или, может быть, молча сидите с кислым и недовольным лицом)?</w:t>
            </w:r>
          </w:p>
        </w:tc>
        <w:tc>
          <w:tcPr>
            <w:tcW w:w="0" w:type="auto"/>
            <w:hideMark/>
          </w:tcPr>
          <w:p w:rsidR="00E131E5" w:rsidRPr="00E131E5" w:rsidRDefault="00722A5E"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rPr>
              <w:object w:dxaOrig="1440" w:dyaOrig="1440">
                <v:shape id="_x0000_i1106" type="#_x0000_t75" style="width:20.25pt;height:18pt" o:ole="">
                  <v:imagedata r:id="rId5" o:title=""/>
                </v:shape>
                <w:control r:id="rId20" w:name="DefaultOcxName14" w:shapeid="_x0000_i1106"/>
              </w:object>
            </w:r>
            <w:r w:rsidR="00E131E5" w:rsidRPr="00E131E5">
              <w:rPr>
                <w:rFonts w:ascii="Times New Roman" w:eastAsia="Times New Roman" w:hAnsi="Times New Roman"/>
                <w:sz w:val="24"/>
                <w:szCs w:val="24"/>
                <w:lang w:eastAsia="ru-RU"/>
              </w:rPr>
              <w:t> да</w:t>
            </w:r>
            <w:r w:rsidR="00E131E5" w:rsidRPr="00E131E5">
              <w:rPr>
                <w:rFonts w:ascii="Times New Roman" w:eastAsia="Times New Roman" w:hAnsi="Times New Roman"/>
                <w:sz w:val="24"/>
                <w:szCs w:val="24"/>
                <w:lang w:eastAsia="ru-RU"/>
              </w:rPr>
              <w:br/>
            </w:r>
            <w:r w:rsidRPr="00E131E5">
              <w:rPr>
                <w:rFonts w:ascii="Times New Roman" w:eastAsia="Times New Roman" w:hAnsi="Times New Roman"/>
                <w:sz w:val="24"/>
                <w:szCs w:val="24"/>
              </w:rPr>
              <w:object w:dxaOrig="1440" w:dyaOrig="1440">
                <v:shape id="_x0000_i1109" type="#_x0000_t75" style="width:20.25pt;height:18pt" o:ole="">
                  <v:imagedata r:id="rId5" o:title=""/>
                </v:shape>
                <w:control r:id="rId21" w:name="DefaultOcxName15" w:shapeid="_x0000_i1109"/>
              </w:object>
            </w:r>
            <w:r w:rsidR="00E131E5" w:rsidRPr="00E131E5">
              <w:rPr>
                <w:rFonts w:ascii="Times New Roman" w:eastAsia="Times New Roman" w:hAnsi="Times New Roman"/>
                <w:sz w:val="24"/>
                <w:szCs w:val="24"/>
                <w:lang w:eastAsia="ru-RU"/>
              </w:rPr>
              <w:t> нет</w:t>
            </w:r>
          </w:p>
        </w:tc>
      </w:tr>
      <w:tr w:rsidR="00E131E5" w:rsidRPr="00E131E5" w:rsidTr="00E131E5">
        <w:trPr>
          <w:tblCellSpacing w:w="30" w:type="dxa"/>
        </w:trPr>
        <w:tc>
          <w:tcPr>
            <w:tcW w:w="0" w:type="auto"/>
            <w:gridSpan w:val="3"/>
            <w:vAlign w:val="center"/>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noProof/>
                <w:sz w:val="24"/>
                <w:szCs w:val="24"/>
                <w:lang w:eastAsia="ru-RU"/>
              </w:rPr>
              <w:drawing>
                <wp:inline distT="0" distB="0" distL="0" distR="0">
                  <wp:extent cx="9525" cy="19050"/>
                  <wp:effectExtent l="0" t="0" r="0" b="0"/>
                  <wp:docPr id="25" name="Рисунок 25"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1"/>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E131E5" w:rsidRPr="00E131E5" w:rsidTr="00E131E5">
        <w:trPr>
          <w:tblCellSpacing w:w="30" w:type="dxa"/>
        </w:trPr>
        <w:tc>
          <w:tcPr>
            <w:tcW w:w="0" w:type="auto"/>
            <w:hideMark/>
          </w:tcPr>
          <w:p w:rsidR="00E131E5" w:rsidRPr="00E131E5" w:rsidRDefault="00E131E5" w:rsidP="00E131E5">
            <w:pPr>
              <w:spacing w:after="0" w:line="240" w:lineRule="auto"/>
              <w:jc w:val="right"/>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9. </w:t>
            </w:r>
          </w:p>
        </w:tc>
        <w:tc>
          <w:tcPr>
            <w:tcW w:w="0" w:type="auto"/>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У вас дома гости. Приходится ли родным напоминать вам, что надо заняться каким-то тихим делом, не мешать взрослым, не вмешиваться в их разговор?</w:t>
            </w:r>
          </w:p>
        </w:tc>
        <w:tc>
          <w:tcPr>
            <w:tcW w:w="0" w:type="auto"/>
            <w:hideMark/>
          </w:tcPr>
          <w:p w:rsidR="00E131E5" w:rsidRPr="00E131E5" w:rsidRDefault="00722A5E"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rPr>
              <w:object w:dxaOrig="1440" w:dyaOrig="1440">
                <v:shape id="_x0000_i1112" type="#_x0000_t75" style="width:20.25pt;height:18pt" o:ole="">
                  <v:imagedata r:id="rId5" o:title=""/>
                </v:shape>
                <w:control r:id="rId22" w:name="DefaultOcxName16" w:shapeid="_x0000_i1112"/>
              </w:object>
            </w:r>
            <w:r w:rsidR="00E131E5" w:rsidRPr="00E131E5">
              <w:rPr>
                <w:rFonts w:ascii="Times New Roman" w:eastAsia="Times New Roman" w:hAnsi="Times New Roman"/>
                <w:sz w:val="24"/>
                <w:szCs w:val="24"/>
                <w:lang w:eastAsia="ru-RU"/>
              </w:rPr>
              <w:t> да</w:t>
            </w:r>
            <w:r w:rsidR="00E131E5" w:rsidRPr="00E131E5">
              <w:rPr>
                <w:rFonts w:ascii="Times New Roman" w:eastAsia="Times New Roman" w:hAnsi="Times New Roman"/>
                <w:sz w:val="24"/>
                <w:szCs w:val="24"/>
                <w:lang w:eastAsia="ru-RU"/>
              </w:rPr>
              <w:br/>
            </w:r>
            <w:r w:rsidRPr="00E131E5">
              <w:rPr>
                <w:rFonts w:ascii="Times New Roman" w:eastAsia="Times New Roman" w:hAnsi="Times New Roman"/>
                <w:sz w:val="24"/>
                <w:szCs w:val="24"/>
              </w:rPr>
              <w:object w:dxaOrig="1440" w:dyaOrig="1440">
                <v:shape id="_x0000_i1115" type="#_x0000_t75" style="width:20.25pt;height:18pt" o:ole="">
                  <v:imagedata r:id="rId5" o:title=""/>
                </v:shape>
                <w:control r:id="rId23" w:name="DefaultOcxName17" w:shapeid="_x0000_i1115"/>
              </w:object>
            </w:r>
            <w:r w:rsidR="00E131E5" w:rsidRPr="00E131E5">
              <w:rPr>
                <w:rFonts w:ascii="Times New Roman" w:eastAsia="Times New Roman" w:hAnsi="Times New Roman"/>
                <w:sz w:val="24"/>
                <w:szCs w:val="24"/>
                <w:lang w:eastAsia="ru-RU"/>
              </w:rPr>
              <w:t> нет</w:t>
            </w:r>
          </w:p>
        </w:tc>
      </w:tr>
      <w:tr w:rsidR="00E131E5" w:rsidRPr="00E131E5" w:rsidTr="00E131E5">
        <w:trPr>
          <w:tblCellSpacing w:w="30" w:type="dxa"/>
        </w:trPr>
        <w:tc>
          <w:tcPr>
            <w:tcW w:w="0" w:type="auto"/>
            <w:gridSpan w:val="3"/>
            <w:vAlign w:val="center"/>
            <w:hideMark/>
          </w:tcPr>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noProof/>
                <w:sz w:val="24"/>
                <w:szCs w:val="24"/>
                <w:lang w:eastAsia="ru-RU"/>
              </w:rPr>
              <w:drawing>
                <wp:inline distT="0" distB="0" distL="0" distR="0">
                  <wp:extent cx="9525" cy="19050"/>
                  <wp:effectExtent l="0" t="0" r="0" b="0"/>
                  <wp:docPr id="28" name="Рисунок 28"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1"/>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E131E5" w:rsidRPr="00E131E5" w:rsidTr="00E131E5">
        <w:trPr>
          <w:tblCellSpacing w:w="30" w:type="dxa"/>
        </w:trPr>
        <w:tc>
          <w:tcPr>
            <w:tcW w:w="0" w:type="auto"/>
            <w:hideMark/>
          </w:tcPr>
          <w:p w:rsidR="00E131E5" w:rsidRPr="00E131E5" w:rsidRDefault="00E131E5" w:rsidP="00E131E5">
            <w:pPr>
              <w:spacing w:after="0" w:line="240" w:lineRule="auto"/>
              <w:jc w:val="right"/>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10. </w:t>
            </w:r>
          </w:p>
        </w:tc>
        <w:tc>
          <w:tcPr>
            <w:tcW w:w="0" w:type="auto"/>
            <w:hideMark/>
          </w:tcPr>
          <w:p w:rsidR="00E34149"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 xml:space="preserve">Стесняетесь ли вы дома, в гостях, в музее подать маме пальто или оказать </w:t>
            </w:r>
          </w:p>
          <w:p w:rsidR="00E131E5" w:rsidRPr="00E131E5" w:rsidRDefault="00E131E5"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другие знаки внимания?</w:t>
            </w:r>
          </w:p>
        </w:tc>
        <w:tc>
          <w:tcPr>
            <w:tcW w:w="0" w:type="auto"/>
            <w:hideMark/>
          </w:tcPr>
          <w:p w:rsidR="00E131E5" w:rsidRPr="00E131E5" w:rsidRDefault="00E34149" w:rsidP="00E131E5">
            <w:pPr>
              <w:spacing w:after="0" w:line="240" w:lineRule="auto"/>
              <w:rPr>
                <w:rFonts w:ascii="Times New Roman" w:eastAsia="Times New Roman" w:hAnsi="Times New Roman"/>
                <w:sz w:val="24"/>
                <w:szCs w:val="24"/>
                <w:lang w:eastAsia="ru-RU"/>
              </w:rPr>
            </w:pPr>
            <w:r w:rsidRPr="00E131E5">
              <w:rPr>
                <w:rFonts w:ascii="Times New Roman" w:eastAsia="Times New Roman" w:hAnsi="Times New Roman"/>
                <w:sz w:val="24"/>
                <w:szCs w:val="24"/>
                <w:lang w:eastAsia="ru-RU"/>
              </w:rPr>
              <w:t>да</w:t>
            </w:r>
            <w:r w:rsidRPr="00E131E5">
              <w:rPr>
                <w:rFonts w:ascii="Times New Roman" w:eastAsia="Times New Roman" w:hAnsi="Times New Roman"/>
                <w:sz w:val="24"/>
                <w:szCs w:val="24"/>
                <w:lang w:eastAsia="ru-RU"/>
              </w:rPr>
              <w:br/>
            </w:r>
            <w:r w:rsidR="00722A5E" w:rsidRPr="00E131E5">
              <w:rPr>
                <w:rFonts w:ascii="Times New Roman" w:eastAsia="Times New Roman" w:hAnsi="Times New Roman"/>
                <w:sz w:val="24"/>
                <w:szCs w:val="24"/>
              </w:rPr>
              <w:object w:dxaOrig="1440" w:dyaOrig="1440">
                <v:shape id="_x0000_i1118" type="#_x0000_t75" style="width:20.25pt;height:18pt" o:ole="">
                  <v:imagedata r:id="rId5" o:title=""/>
                </v:shape>
                <w:control r:id="rId24" w:name="DefaultOcxName171" w:shapeid="_x0000_i1118"/>
              </w:object>
            </w:r>
            <w:r w:rsidRPr="00E131E5">
              <w:rPr>
                <w:rFonts w:ascii="Times New Roman" w:eastAsia="Times New Roman" w:hAnsi="Times New Roman"/>
                <w:sz w:val="24"/>
                <w:szCs w:val="24"/>
                <w:lang w:eastAsia="ru-RU"/>
              </w:rPr>
              <w:t> нет</w:t>
            </w:r>
          </w:p>
        </w:tc>
      </w:tr>
    </w:tbl>
    <w:p w:rsidR="00E131E5" w:rsidRPr="00E131E5" w:rsidRDefault="00E131E5" w:rsidP="00E131E5">
      <w:pPr>
        <w:pBdr>
          <w:top w:val="single" w:sz="6" w:space="1" w:color="auto"/>
        </w:pBdr>
        <w:spacing w:after="0" w:line="240" w:lineRule="auto"/>
        <w:jc w:val="center"/>
        <w:rPr>
          <w:rFonts w:ascii="Times New Roman" w:eastAsia="Times New Roman" w:hAnsi="Times New Roman"/>
          <w:vanish/>
          <w:sz w:val="24"/>
          <w:szCs w:val="24"/>
          <w:lang w:eastAsia="ru-RU"/>
        </w:rPr>
      </w:pPr>
      <w:r w:rsidRPr="00E131E5">
        <w:rPr>
          <w:rFonts w:ascii="Times New Roman" w:eastAsia="Times New Roman" w:hAnsi="Times New Roman"/>
          <w:vanish/>
          <w:sz w:val="24"/>
          <w:szCs w:val="24"/>
          <w:lang w:eastAsia="ru-RU"/>
        </w:rPr>
        <w:t>Конец формы</w:t>
      </w:r>
    </w:p>
    <w:p w:rsidR="00E131E5" w:rsidRPr="00E131E5" w:rsidRDefault="00E131E5" w:rsidP="00E131E5">
      <w:pPr>
        <w:spacing w:line="240" w:lineRule="auto"/>
        <w:ind w:firstLine="709"/>
        <w:contextualSpacing/>
        <w:rPr>
          <w:rFonts w:ascii="Times New Roman" w:hAnsi="Times New Roman"/>
          <w:sz w:val="24"/>
          <w:szCs w:val="24"/>
        </w:rPr>
      </w:pPr>
    </w:p>
    <w:p w:rsidR="00E131E5" w:rsidRPr="00E131E5" w:rsidRDefault="00E131E5">
      <w:pPr>
        <w:rPr>
          <w:rStyle w:val="apple-style-span"/>
          <w:rFonts w:ascii="Tahoma" w:hAnsi="Tahoma" w:cs="Tahoma"/>
          <w:color w:val="333333"/>
          <w:sz w:val="24"/>
          <w:szCs w:val="24"/>
        </w:rPr>
      </w:pPr>
      <w:r w:rsidRPr="00E131E5">
        <w:rPr>
          <w:sz w:val="24"/>
          <w:szCs w:val="24"/>
        </w:rPr>
        <w:t xml:space="preserve">6. </w:t>
      </w:r>
      <w:r w:rsidR="003631DB">
        <w:rPr>
          <w:sz w:val="24"/>
          <w:szCs w:val="24"/>
        </w:rPr>
        <w:t>З</w:t>
      </w:r>
      <w:r w:rsidRPr="00E131E5">
        <w:rPr>
          <w:rStyle w:val="apple-style-span"/>
          <w:rFonts w:ascii="Tahoma" w:hAnsi="Tahoma" w:cs="Tahoma"/>
          <w:color w:val="333333"/>
          <w:sz w:val="24"/>
          <w:szCs w:val="24"/>
        </w:rPr>
        <w:t>апомните на всю жизнь, что грех непочтения к родителям есть великий грех. В Ветхом Завете, кто злословил отца или мать, наказывался смертью (Марк. 7, 10; Исх. 21, 16).</w:t>
      </w:r>
    </w:p>
    <w:p w:rsidR="00E131E5" w:rsidRDefault="00E131E5" w:rsidP="00E131E5">
      <w:pPr>
        <w:pStyle w:val="a3"/>
        <w:spacing w:before="0" w:beforeAutospacing="0" w:after="45" w:afterAutospacing="0" w:line="225" w:lineRule="atLeast"/>
        <w:rPr>
          <w:rFonts w:ascii="Tahoma" w:hAnsi="Tahoma" w:cs="Tahoma"/>
          <w:color w:val="333333"/>
        </w:rPr>
      </w:pPr>
      <w:r w:rsidRPr="00E131E5">
        <w:rPr>
          <w:rStyle w:val="apple-style-span"/>
          <w:rFonts w:ascii="Tahoma" w:hAnsi="Tahoma" w:cs="Tahoma"/>
          <w:color w:val="333333"/>
        </w:rPr>
        <w:t xml:space="preserve">7. </w:t>
      </w:r>
      <w:r w:rsidRPr="00E131E5">
        <w:rPr>
          <w:rFonts w:ascii="Tahoma" w:hAnsi="Tahoma" w:cs="Tahoma"/>
          <w:color w:val="333333"/>
        </w:rPr>
        <w:t>В качестве домашнего задания, подобрать пословицы о семье.</w:t>
      </w:r>
    </w:p>
    <w:p w:rsidR="001E3321" w:rsidRPr="00E131E5" w:rsidRDefault="001E3321" w:rsidP="00E131E5">
      <w:pPr>
        <w:pStyle w:val="a3"/>
        <w:spacing w:before="0" w:beforeAutospacing="0" w:after="45" w:afterAutospacing="0" w:line="225" w:lineRule="atLeast"/>
        <w:rPr>
          <w:rFonts w:ascii="Tahoma" w:hAnsi="Tahoma" w:cs="Tahoma"/>
          <w:color w:val="333333"/>
        </w:rPr>
      </w:pPr>
      <w:r>
        <w:rPr>
          <w:rFonts w:ascii="Tahoma" w:hAnsi="Tahoma" w:cs="Tahoma"/>
          <w:color w:val="333333"/>
        </w:rPr>
        <w:t>Завести дневник, выбрать себе то дело, чем вы не любите заниматься, переступите через себя, зафиксируйте в дневнике и понаблюдайте за собой.</w:t>
      </w:r>
    </w:p>
    <w:p w:rsidR="00E131E5" w:rsidRPr="00E131E5" w:rsidRDefault="00E131E5" w:rsidP="00E131E5">
      <w:pPr>
        <w:pStyle w:val="a3"/>
        <w:spacing w:before="0" w:beforeAutospacing="0" w:after="45" w:afterAutospacing="0" w:line="225" w:lineRule="atLeast"/>
        <w:rPr>
          <w:rFonts w:ascii="Tahoma" w:hAnsi="Tahoma" w:cs="Tahoma"/>
          <w:color w:val="333333"/>
        </w:rPr>
      </w:pPr>
      <w:r w:rsidRPr="00E131E5">
        <w:rPr>
          <w:rFonts w:ascii="Tahoma" w:hAnsi="Tahoma" w:cs="Tahoma"/>
          <w:color w:val="333333"/>
        </w:rPr>
        <w:t>Всем спасибо за урок.</w:t>
      </w:r>
    </w:p>
    <w:p w:rsidR="00E131E5" w:rsidRPr="00E131E5" w:rsidRDefault="00E34149">
      <w:pPr>
        <w:rPr>
          <w:sz w:val="24"/>
          <w:szCs w:val="24"/>
        </w:rPr>
      </w:pPr>
      <w:r>
        <w:rPr>
          <w:noProof/>
          <w:lang w:eastAsia="ru-RU"/>
        </w:rPr>
        <w:drawing>
          <wp:inline distT="0" distB="0" distL="0" distR="0">
            <wp:extent cx="9525" cy="9525"/>
            <wp:effectExtent l="0" t="0" r="0" b="0"/>
            <wp:docPr id="872" name="Рисунок 872" descr="Нажмите для увеличения изображения pic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Нажмите для увеличения изображения pic015.JPG"/>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ru-RU"/>
        </w:rPr>
        <w:t xml:space="preserve"> </w:t>
      </w:r>
      <w:r>
        <w:rPr>
          <w:noProof/>
          <w:lang w:eastAsia="ru-RU"/>
        </w:rPr>
        <w:drawing>
          <wp:inline distT="0" distB="0" distL="0" distR="0">
            <wp:extent cx="9525" cy="9525"/>
            <wp:effectExtent l="0" t="0" r="0" b="0"/>
            <wp:docPr id="863" name="Рисунок 863" descr="Нажмите для увеличения изображения pic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Нажмите для увеличения изображения pic015.JPG"/>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34149">
        <w:t xml:space="preserve"> </w:t>
      </w:r>
      <w:r>
        <w:rPr>
          <w:noProof/>
          <w:lang w:eastAsia="ru-RU"/>
        </w:rPr>
        <w:drawing>
          <wp:inline distT="0" distB="0" distL="0" distR="0">
            <wp:extent cx="9525" cy="9525"/>
            <wp:effectExtent l="0" t="0" r="0" b="0"/>
            <wp:docPr id="866" name="Рисунок 866" descr="Нажмите для увеличения изображения pic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Нажмите для увеличения изображения pic015.JPG"/>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34149">
        <w:t xml:space="preserve"> </w:t>
      </w:r>
      <w:r>
        <w:rPr>
          <w:noProof/>
          <w:lang w:eastAsia="ru-RU"/>
        </w:rPr>
        <w:drawing>
          <wp:inline distT="0" distB="0" distL="0" distR="0">
            <wp:extent cx="9525" cy="9525"/>
            <wp:effectExtent l="0" t="0" r="0" b="0"/>
            <wp:docPr id="869" name="Рисунок 869" descr="Нажмите для увеличения изображения pic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Нажмите для увеличения изображения pic015.JPG"/>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E131E5" w:rsidRPr="00E131E5" w:rsidSect="00680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ABB"/>
    <w:rsid w:val="001E3321"/>
    <w:rsid w:val="003631DB"/>
    <w:rsid w:val="00410ABB"/>
    <w:rsid w:val="00680D60"/>
    <w:rsid w:val="00722A5E"/>
    <w:rsid w:val="00753974"/>
    <w:rsid w:val="009D0A72"/>
    <w:rsid w:val="00CE547C"/>
    <w:rsid w:val="00DE3DD9"/>
    <w:rsid w:val="00E131E5"/>
    <w:rsid w:val="00E34149"/>
    <w:rsid w:val="00F2692D"/>
    <w:rsid w:val="00FD1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0ABB"/>
    <w:rPr>
      <w:b/>
      <w:bCs/>
    </w:rPr>
  </w:style>
  <w:style w:type="character" w:customStyle="1" w:styleId="apple-converted-space">
    <w:name w:val="apple-converted-space"/>
    <w:basedOn w:val="a0"/>
    <w:rsid w:val="00410ABB"/>
  </w:style>
  <w:style w:type="character" w:customStyle="1" w:styleId="apple-style-span">
    <w:name w:val="apple-style-span"/>
    <w:basedOn w:val="a0"/>
    <w:rsid w:val="00410ABB"/>
  </w:style>
  <w:style w:type="character" w:styleId="a5">
    <w:name w:val="Emphasis"/>
    <w:basedOn w:val="a0"/>
    <w:uiPriority w:val="20"/>
    <w:qFormat/>
    <w:rsid w:val="00410ABB"/>
    <w:rPr>
      <w:i/>
      <w:iCs/>
    </w:rPr>
  </w:style>
  <w:style w:type="paragraph" w:styleId="a6">
    <w:name w:val="Balloon Text"/>
    <w:basedOn w:val="a"/>
    <w:link w:val="a7"/>
    <w:uiPriority w:val="99"/>
    <w:semiHidden/>
    <w:unhideWhenUsed/>
    <w:rsid w:val="00E131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3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10175">
      <w:bodyDiv w:val="1"/>
      <w:marLeft w:val="0"/>
      <w:marRight w:val="0"/>
      <w:marTop w:val="0"/>
      <w:marBottom w:val="0"/>
      <w:divBdr>
        <w:top w:val="none" w:sz="0" w:space="0" w:color="auto"/>
        <w:left w:val="none" w:sz="0" w:space="0" w:color="auto"/>
        <w:bottom w:val="none" w:sz="0" w:space="0" w:color="auto"/>
        <w:right w:val="none" w:sz="0" w:space="0" w:color="auto"/>
      </w:divBdr>
    </w:div>
    <w:div w:id="26494632">
      <w:bodyDiv w:val="1"/>
      <w:marLeft w:val="0"/>
      <w:marRight w:val="0"/>
      <w:marTop w:val="0"/>
      <w:marBottom w:val="0"/>
      <w:divBdr>
        <w:top w:val="none" w:sz="0" w:space="0" w:color="auto"/>
        <w:left w:val="none" w:sz="0" w:space="0" w:color="auto"/>
        <w:bottom w:val="none" w:sz="0" w:space="0" w:color="auto"/>
        <w:right w:val="none" w:sz="0" w:space="0" w:color="auto"/>
      </w:divBdr>
    </w:div>
    <w:div w:id="153885151">
      <w:bodyDiv w:val="1"/>
      <w:marLeft w:val="0"/>
      <w:marRight w:val="0"/>
      <w:marTop w:val="0"/>
      <w:marBottom w:val="0"/>
      <w:divBdr>
        <w:top w:val="none" w:sz="0" w:space="0" w:color="auto"/>
        <w:left w:val="none" w:sz="0" w:space="0" w:color="auto"/>
        <w:bottom w:val="none" w:sz="0" w:space="0" w:color="auto"/>
        <w:right w:val="none" w:sz="0" w:space="0" w:color="auto"/>
      </w:divBdr>
    </w:div>
    <w:div w:id="299531557">
      <w:bodyDiv w:val="1"/>
      <w:marLeft w:val="0"/>
      <w:marRight w:val="0"/>
      <w:marTop w:val="0"/>
      <w:marBottom w:val="0"/>
      <w:divBdr>
        <w:top w:val="none" w:sz="0" w:space="0" w:color="auto"/>
        <w:left w:val="none" w:sz="0" w:space="0" w:color="auto"/>
        <w:bottom w:val="none" w:sz="0" w:space="0" w:color="auto"/>
        <w:right w:val="none" w:sz="0" w:space="0" w:color="auto"/>
      </w:divBdr>
    </w:div>
    <w:div w:id="362749070">
      <w:bodyDiv w:val="1"/>
      <w:marLeft w:val="0"/>
      <w:marRight w:val="0"/>
      <w:marTop w:val="0"/>
      <w:marBottom w:val="0"/>
      <w:divBdr>
        <w:top w:val="none" w:sz="0" w:space="0" w:color="auto"/>
        <w:left w:val="none" w:sz="0" w:space="0" w:color="auto"/>
        <w:bottom w:val="none" w:sz="0" w:space="0" w:color="auto"/>
        <w:right w:val="none" w:sz="0" w:space="0" w:color="auto"/>
      </w:divBdr>
    </w:div>
    <w:div w:id="444158725">
      <w:bodyDiv w:val="1"/>
      <w:marLeft w:val="0"/>
      <w:marRight w:val="0"/>
      <w:marTop w:val="0"/>
      <w:marBottom w:val="0"/>
      <w:divBdr>
        <w:top w:val="none" w:sz="0" w:space="0" w:color="auto"/>
        <w:left w:val="none" w:sz="0" w:space="0" w:color="auto"/>
        <w:bottom w:val="none" w:sz="0" w:space="0" w:color="auto"/>
        <w:right w:val="none" w:sz="0" w:space="0" w:color="auto"/>
      </w:divBdr>
    </w:div>
    <w:div w:id="559289616">
      <w:bodyDiv w:val="1"/>
      <w:marLeft w:val="0"/>
      <w:marRight w:val="0"/>
      <w:marTop w:val="0"/>
      <w:marBottom w:val="0"/>
      <w:divBdr>
        <w:top w:val="none" w:sz="0" w:space="0" w:color="auto"/>
        <w:left w:val="none" w:sz="0" w:space="0" w:color="auto"/>
        <w:bottom w:val="none" w:sz="0" w:space="0" w:color="auto"/>
        <w:right w:val="none" w:sz="0" w:space="0" w:color="auto"/>
      </w:divBdr>
    </w:div>
    <w:div w:id="1048724255">
      <w:bodyDiv w:val="1"/>
      <w:marLeft w:val="0"/>
      <w:marRight w:val="0"/>
      <w:marTop w:val="0"/>
      <w:marBottom w:val="0"/>
      <w:divBdr>
        <w:top w:val="none" w:sz="0" w:space="0" w:color="auto"/>
        <w:left w:val="none" w:sz="0" w:space="0" w:color="auto"/>
        <w:bottom w:val="none" w:sz="0" w:space="0" w:color="auto"/>
        <w:right w:val="none" w:sz="0" w:space="0" w:color="auto"/>
      </w:divBdr>
    </w:div>
    <w:div w:id="1127239135">
      <w:bodyDiv w:val="1"/>
      <w:marLeft w:val="0"/>
      <w:marRight w:val="0"/>
      <w:marTop w:val="0"/>
      <w:marBottom w:val="0"/>
      <w:divBdr>
        <w:top w:val="none" w:sz="0" w:space="0" w:color="auto"/>
        <w:left w:val="none" w:sz="0" w:space="0" w:color="auto"/>
        <w:bottom w:val="none" w:sz="0" w:space="0" w:color="auto"/>
        <w:right w:val="none" w:sz="0" w:space="0" w:color="auto"/>
      </w:divBdr>
    </w:div>
    <w:div w:id="1404328828">
      <w:bodyDiv w:val="1"/>
      <w:marLeft w:val="0"/>
      <w:marRight w:val="0"/>
      <w:marTop w:val="0"/>
      <w:marBottom w:val="0"/>
      <w:divBdr>
        <w:top w:val="none" w:sz="0" w:space="0" w:color="auto"/>
        <w:left w:val="none" w:sz="0" w:space="0" w:color="auto"/>
        <w:bottom w:val="none" w:sz="0" w:space="0" w:color="auto"/>
        <w:right w:val="none" w:sz="0" w:space="0" w:color="auto"/>
      </w:divBdr>
    </w:div>
    <w:div w:id="1419868519">
      <w:bodyDiv w:val="1"/>
      <w:marLeft w:val="0"/>
      <w:marRight w:val="0"/>
      <w:marTop w:val="0"/>
      <w:marBottom w:val="0"/>
      <w:divBdr>
        <w:top w:val="none" w:sz="0" w:space="0" w:color="auto"/>
        <w:left w:val="none" w:sz="0" w:space="0" w:color="auto"/>
        <w:bottom w:val="none" w:sz="0" w:space="0" w:color="auto"/>
        <w:right w:val="none" w:sz="0" w:space="0" w:color="auto"/>
      </w:divBdr>
    </w:div>
    <w:div w:id="1589997261">
      <w:bodyDiv w:val="1"/>
      <w:marLeft w:val="0"/>
      <w:marRight w:val="0"/>
      <w:marTop w:val="0"/>
      <w:marBottom w:val="0"/>
      <w:divBdr>
        <w:top w:val="none" w:sz="0" w:space="0" w:color="auto"/>
        <w:left w:val="none" w:sz="0" w:space="0" w:color="auto"/>
        <w:bottom w:val="none" w:sz="0" w:space="0" w:color="auto"/>
        <w:right w:val="none" w:sz="0" w:space="0" w:color="auto"/>
      </w:divBdr>
    </w:div>
    <w:div w:id="1633635952">
      <w:bodyDiv w:val="1"/>
      <w:marLeft w:val="0"/>
      <w:marRight w:val="0"/>
      <w:marTop w:val="0"/>
      <w:marBottom w:val="0"/>
      <w:divBdr>
        <w:top w:val="none" w:sz="0" w:space="0" w:color="auto"/>
        <w:left w:val="none" w:sz="0" w:space="0" w:color="auto"/>
        <w:bottom w:val="none" w:sz="0" w:space="0" w:color="auto"/>
        <w:right w:val="none" w:sz="0" w:space="0" w:color="auto"/>
      </w:divBdr>
    </w:div>
    <w:div w:id="1649289115">
      <w:bodyDiv w:val="1"/>
      <w:marLeft w:val="0"/>
      <w:marRight w:val="0"/>
      <w:marTop w:val="0"/>
      <w:marBottom w:val="0"/>
      <w:divBdr>
        <w:top w:val="none" w:sz="0" w:space="0" w:color="auto"/>
        <w:left w:val="none" w:sz="0" w:space="0" w:color="auto"/>
        <w:bottom w:val="none" w:sz="0" w:space="0" w:color="auto"/>
        <w:right w:val="none" w:sz="0" w:space="0" w:color="auto"/>
      </w:divBdr>
    </w:div>
    <w:div w:id="19255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png"/><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dc:creator>
  <cp:keywords/>
  <dc:description/>
  <cp:lastModifiedBy>Liss</cp:lastModifiedBy>
  <cp:revision>2</cp:revision>
  <cp:lastPrinted>2014-06-18T17:07:00Z</cp:lastPrinted>
  <dcterms:created xsi:type="dcterms:W3CDTF">2014-06-17T17:27:00Z</dcterms:created>
  <dcterms:modified xsi:type="dcterms:W3CDTF">2014-06-18T17:09:00Z</dcterms:modified>
</cp:coreProperties>
</file>